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组织参加中国正能量2021“五个一百”网络精品征集评选展播活动暨开展</w:t>
      </w: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年度杭州市网络正能量精品评选活动的通知</w:t>
      </w:r>
    </w:p>
    <w:p>
      <w:pPr>
        <w:rPr>
          <w:rFonts w:ascii="楷体_GB2312" w:hAnsi="仿宋" w:eastAsia="楷体_GB2312" w:cs="仿宋"/>
          <w:sz w:val="32"/>
          <w:szCs w:val="32"/>
        </w:rPr>
      </w:pPr>
    </w:p>
    <w:p>
      <w:pPr>
        <w:ind w:left="0" w:firstLine="0" w:firstLineChars="0"/>
        <w:rPr>
          <w:rFonts w:ascii="楷体_GB2312" w:hAnsi="仿宋" w:eastAsia="楷体_GB2312" w:cs="仿宋"/>
          <w:sz w:val="32"/>
          <w:szCs w:val="32"/>
        </w:rPr>
      </w:pPr>
      <w:r>
        <w:rPr>
          <w:rFonts w:hint="eastAsia" w:ascii="楷体_GB2312" w:hAnsi="仿宋" w:eastAsia="楷体_GB2312" w:cs="仿宋"/>
          <w:sz w:val="32"/>
          <w:szCs w:val="32"/>
          <w:lang w:eastAsia="zh-CN"/>
        </w:rPr>
        <w:t>市级</w:t>
      </w:r>
      <w:r>
        <w:rPr>
          <w:rFonts w:hint="eastAsia" w:ascii="楷体_GB2312" w:hAnsi="仿宋" w:eastAsia="楷体_GB2312" w:cs="仿宋"/>
          <w:sz w:val="32"/>
          <w:szCs w:val="32"/>
        </w:rPr>
        <w:t>有关单位，各区、县（市）委网信办，</w:t>
      </w:r>
      <w:r>
        <w:rPr>
          <w:rFonts w:hint="eastAsia" w:ascii="楷体_GB2312" w:hAnsi="仿宋" w:eastAsia="楷体_GB2312" w:cs="仿宋"/>
          <w:sz w:val="32"/>
          <w:szCs w:val="32"/>
          <w:lang w:eastAsia="zh-CN"/>
        </w:rPr>
        <w:t>杭报集团、文广集团，杭州市网络文化协会成员、“西湖朋友圈”杭州自媒体联盟成员</w:t>
      </w:r>
      <w:r>
        <w:rPr>
          <w:rFonts w:hint="eastAsia" w:ascii="楷体_GB2312" w:hAnsi="仿宋" w:eastAsia="楷体_GB2312" w:cs="仿宋"/>
          <w:sz w:val="32"/>
          <w:szCs w:val="32"/>
        </w:rPr>
        <w:t>：</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eastAsia="zh-CN"/>
        </w:rPr>
        <w:t>为</w:t>
      </w:r>
      <w:r>
        <w:rPr>
          <w:rFonts w:hint="eastAsia" w:ascii="仿宋_GB2312" w:hAnsi="仿宋" w:eastAsia="仿宋_GB2312" w:cs="仿宋"/>
          <w:sz w:val="32"/>
          <w:szCs w:val="32"/>
        </w:rPr>
        <w:t>深入贯彻落实习近平总书记关于网络强国的重要思想和“正能量是总要求，管得住是硬道理，用得好是真本事”重要指示精神，充分发挥正能量激励人、鼓舞人、引领人的重要作用，由中央网信办主办的中国正能量2021“五个一百”网络精品征集评选展播活动</w:t>
      </w:r>
      <w:r>
        <w:rPr>
          <w:rFonts w:hint="eastAsia" w:ascii="仿宋_GB2312" w:hAnsi="仿宋" w:eastAsia="仿宋_GB2312" w:cs="仿宋"/>
          <w:sz w:val="32"/>
          <w:szCs w:val="32"/>
          <w:lang w:eastAsia="zh-CN"/>
        </w:rPr>
        <w:t>与日前</w:t>
      </w:r>
      <w:r>
        <w:rPr>
          <w:rFonts w:hint="eastAsia" w:ascii="仿宋_GB2312" w:hAnsi="仿宋" w:eastAsia="仿宋_GB2312" w:cs="仿宋"/>
          <w:sz w:val="32"/>
          <w:szCs w:val="32"/>
        </w:rPr>
        <w:t>正式启动。</w:t>
      </w:r>
      <w:r>
        <w:rPr>
          <w:rFonts w:hint="eastAsia" w:ascii="仿宋_GB2312" w:hAnsi="仿宋" w:eastAsia="仿宋_GB2312" w:cs="仿宋"/>
          <w:sz w:val="32"/>
          <w:szCs w:val="32"/>
          <w:lang w:eastAsia="zh-CN"/>
        </w:rPr>
        <w:t>为认真组织好中央网信办“五个一百”网络精品评选活动，</w:t>
      </w:r>
      <w:r>
        <w:rPr>
          <w:rFonts w:hint="eastAsia" w:ascii="仿宋_GB2312" w:hAnsi="仿宋" w:eastAsia="仿宋_GB2312" w:cs="仿宋"/>
          <w:sz w:val="32"/>
          <w:szCs w:val="32"/>
        </w:rPr>
        <w:t>杭州市委网信办组织开展“杭州市网络正能量精品”评选活动</w:t>
      </w:r>
      <w:r>
        <w:rPr>
          <w:rFonts w:hint="eastAsia" w:ascii="仿宋_GB2312" w:hAnsi="仿宋" w:eastAsia="仿宋_GB2312" w:cs="仿宋"/>
          <w:sz w:val="32"/>
          <w:szCs w:val="32"/>
          <w:lang w:eastAsia="zh-CN"/>
        </w:rPr>
        <w:t>。现将活动安排通知</w:t>
      </w:r>
      <w:r>
        <w:rPr>
          <w:rFonts w:hint="eastAsia" w:ascii="仿宋_GB2312" w:hAnsi="仿宋" w:eastAsia="仿宋_GB2312" w:cs="仿宋"/>
          <w:sz w:val="32"/>
          <w:szCs w:val="32"/>
        </w:rPr>
        <w:t>如下：</w:t>
      </w:r>
    </w:p>
    <w:p>
      <w:pPr>
        <w:ind w:firstLine="640" w:firstLineChars="200"/>
        <w:rPr>
          <w:rFonts w:ascii="黑体" w:hAnsi="黑体" w:eastAsia="黑体" w:cs="仿宋"/>
          <w:sz w:val="32"/>
          <w:szCs w:val="32"/>
        </w:rPr>
      </w:pPr>
      <w:r>
        <w:rPr>
          <w:rFonts w:hint="eastAsia" w:ascii="黑体" w:hAnsi="黑体" w:eastAsia="黑体" w:cs="仿宋"/>
          <w:sz w:val="32"/>
          <w:szCs w:val="32"/>
        </w:rPr>
        <w:t>一、活动时间</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20</w:t>
      </w:r>
      <w:r>
        <w:rPr>
          <w:rFonts w:hint="eastAsia" w:ascii="仿宋_GB2312" w:hAnsi="仿宋" w:eastAsia="仿宋_GB2312" w:cs="仿宋"/>
          <w:sz w:val="32"/>
          <w:szCs w:val="32"/>
          <w:lang w:val="en-US" w:eastAsia="zh-CN"/>
        </w:rPr>
        <w:t>21</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8日</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月。</w:t>
      </w:r>
    </w:p>
    <w:p>
      <w:pPr>
        <w:ind w:firstLine="640"/>
        <w:rPr>
          <w:rFonts w:ascii="黑体" w:hAnsi="黑体" w:eastAsia="黑体" w:cs="仿宋"/>
          <w:sz w:val="32"/>
          <w:szCs w:val="32"/>
        </w:rPr>
      </w:pPr>
      <w:r>
        <w:rPr>
          <w:rFonts w:hint="eastAsia" w:ascii="黑体" w:hAnsi="黑体" w:eastAsia="黑体" w:cs="仿宋"/>
          <w:sz w:val="32"/>
          <w:szCs w:val="32"/>
        </w:rPr>
        <w:t>二、组织机构</w:t>
      </w:r>
    </w:p>
    <w:p>
      <w:pPr>
        <w:rPr>
          <w:rFonts w:ascii="仿宋_GB2312" w:hAnsi="黑体" w:eastAsia="仿宋_GB2312" w:cs="仿宋"/>
          <w:sz w:val="32"/>
          <w:szCs w:val="32"/>
        </w:rPr>
      </w:pPr>
      <w:r>
        <w:rPr>
          <w:rFonts w:hint="eastAsia" w:ascii="仿宋_GB2312" w:hAnsi="仿宋" w:eastAsia="仿宋_GB2312" w:cs="仿宋"/>
          <w:sz w:val="32"/>
          <w:szCs w:val="32"/>
        </w:rPr>
        <w:t xml:space="preserve">    主办单位：杭州市委网信办；</w:t>
      </w:r>
    </w:p>
    <w:p>
      <w:pPr>
        <w:ind w:firstLine="630"/>
        <w:rPr>
          <w:rFonts w:hint="eastAsia" w:ascii="仿宋_GB2312" w:hAnsi="仿宋" w:eastAsia="仿宋_GB2312" w:cs="仿宋"/>
          <w:sz w:val="32"/>
          <w:szCs w:val="32"/>
          <w:lang w:eastAsia="zh-CN"/>
        </w:rPr>
      </w:pPr>
      <w:r>
        <w:rPr>
          <w:rFonts w:hint="eastAsia" w:ascii="仿宋_GB2312" w:hAnsi="仿宋" w:eastAsia="仿宋_GB2312" w:cs="仿宋"/>
          <w:sz w:val="32"/>
          <w:szCs w:val="32"/>
        </w:rPr>
        <w:t>承办单位：</w:t>
      </w:r>
      <w:r>
        <w:rPr>
          <w:rFonts w:hint="eastAsia" w:ascii="仿宋_GB2312" w:hAnsi="仿宋" w:eastAsia="仿宋_GB2312" w:cs="仿宋"/>
          <w:sz w:val="32"/>
          <w:szCs w:val="32"/>
          <w:lang w:eastAsia="zh-CN"/>
        </w:rPr>
        <w:t>天目新闻。</w:t>
      </w:r>
    </w:p>
    <w:p>
      <w:pPr>
        <w:ind w:firstLine="640" w:firstLineChars="200"/>
        <w:rPr>
          <w:rFonts w:ascii="黑体" w:hAnsi="黑体" w:eastAsia="黑体" w:cs="仿宋"/>
          <w:sz w:val="32"/>
          <w:szCs w:val="32"/>
        </w:rPr>
      </w:pPr>
      <w:r>
        <w:rPr>
          <w:rFonts w:hint="eastAsia" w:ascii="黑体" w:hAnsi="黑体" w:eastAsia="黑体" w:cs="仿宋"/>
          <w:sz w:val="32"/>
          <w:szCs w:val="32"/>
        </w:rPr>
        <w:t>三、</w:t>
      </w:r>
      <w:r>
        <w:rPr>
          <w:rFonts w:hint="eastAsia" w:ascii="黑体" w:hAnsi="黑体" w:eastAsia="黑体" w:cs="仿宋"/>
          <w:sz w:val="32"/>
          <w:szCs w:val="32"/>
          <w:lang w:eastAsia="zh-CN"/>
        </w:rPr>
        <w:t>征集范围</w:t>
      </w:r>
    </w:p>
    <w:p>
      <w:pPr>
        <w:rPr>
          <w:rFonts w:ascii="仿宋_GB2312" w:hAnsi="仿宋" w:eastAsia="仿宋_GB2312" w:cs="仿宋"/>
          <w:sz w:val="32"/>
          <w:szCs w:val="32"/>
        </w:rPr>
      </w:pPr>
      <w:r>
        <w:rPr>
          <w:rFonts w:hint="eastAsia" w:ascii="仿宋_GB2312" w:hAnsi="仿宋" w:eastAsia="仿宋_GB2312" w:cs="仿宋"/>
          <w:sz w:val="32"/>
          <w:szCs w:val="32"/>
        </w:rPr>
        <w:t xml:space="preserve">    评选活动面向杭州市级相关部门、各区、县（市）委网信办，杭报集团、文广集团，重点商业网站、自媒体以及网民等单位和个人开展作品征集。</w:t>
      </w:r>
    </w:p>
    <w:p>
      <w:pPr>
        <w:ind w:firstLine="640" w:firstLineChars="200"/>
        <w:rPr>
          <w:rFonts w:ascii="黑体" w:hAnsi="黑体" w:eastAsia="黑体" w:cs="仿宋"/>
          <w:sz w:val="32"/>
          <w:szCs w:val="32"/>
        </w:rPr>
      </w:pPr>
      <w:r>
        <w:rPr>
          <w:rFonts w:hint="eastAsia" w:ascii="黑体" w:hAnsi="黑体" w:eastAsia="黑体" w:cs="仿宋"/>
          <w:sz w:val="32"/>
          <w:szCs w:val="32"/>
          <w:lang w:eastAsia="zh-CN"/>
        </w:rPr>
        <w:t>四</w:t>
      </w:r>
      <w:r>
        <w:rPr>
          <w:rFonts w:hint="eastAsia" w:ascii="黑体" w:hAnsi="黑体" w:eastAsia="黑体" w:cs="仿宋"/>
          <w:sz w:val="32"/>
          <w:szCs w:val="32"/>
        </w:rPr>
        <w:t>、评选流程</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1.网络征集：20</w:t>
      </w:r>
      <w:r>
        <w:rPr>
          <w:rFonts w:hint="eastAsia" w:ascii="仿宋_GB2312" w:hAnsi="仿宋" w:eastAsia="仿宋_GB2312" w:cs="仿宋"/>
          <w:sz w:val="32"/>
          <w:szCs w:val="32"/>
          <w:lang w:val="en-US" w:eastAsia="zh-CN"/>
        </w:rPr>
        <w:t>21</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日-</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30</w:t>
      </w:r>
      <w:r>
        <w:rPr>
          <w:rFonts w:hint="eastAsia" w:ascii="仿宋_GB2312" w:hAnsi="仿宋" w:eastAsia="仿宋_GB2312" w:cs="仿宋"/>
          <w:sz w:val="32"/>
          <w:szCs w:val="32"/>
        </w:rPr>
        <w:t>日。</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eastAsia="zh-CN"/>
        </w:rPr>
        <w:t>组织</w:t>
      </w:r>
      <w:r>
        <w:rPr>
          <w:rFonts w:hint="eastAsia" w:ascii="仿宋_GB2312" w:hAnsi="仿宋" w:eastAsia="仿宋_GB2312" w:cs="仿宋"/>
          <w:sz w:val="32"/>
          <w:szCs w:val="32"/>
        </w:rPr>
        <w:t>评审：202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日-</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16</w:t>
      </w:r>
      <w:r>
        <w:rPr>
          <w:rFonts w:hint="eastAsia" w:ascii="仿宋_GB2312" w:hAnsi="仿宋" w:eastAsia="仿宋_GB2312" w:cs="仿宋"/>
          <w:sz w:val="32"/>
          <w:szCs w:val="32"/>
        </w:rPr>
        <w:t>日。</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3.结果揭晓、网络展示：</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月下旬至</w:t>
      </w:r>
      <w:r>
        <w:rPr>
          <w:rFonts w:hint="eastAsia" w:ascii="仿宋_GB2312" w:hAnsi="仿宋" w:eastAsia="仿宋_GB2312" w:cs="仿宋"/>
          <w:sz w:val="32"/>
          <w:szCs w:val="32"/>
          <w:lang w:val="en-US" w:eastAsia="zh-CN"/>
        </w:rPr>
        <w:t>10</w:t>
      </w:r>
      <w:r>
        <w:rPr>
          <w:rFonts w:hint="eastAsia" w:ascii="仿宋_GB2312" w:hAnsi="仿宋" w:eastAsia="仿宋_GB2312" w:cs="仿宋"/>
          <w:sz w:val="32"/>
          <w:szCs w:val="32"/>
        </w:rPr>
        <w:t>月</w:t>
      </w:r>
      <w:r>
        <w:rPr>
          <w:rFonts w:hint="eastAsia" w:ascii="仿宋_GB2312" w:hAnsi="仿宋" w:eastAsia="仿宋_GB2312" w:cs="仿宋"/>
          <w:sz w:val="32"/>
          <w:szCs w:val="32"/>
          <w:lang w:eastAsia="zh-CN"/>
        </w:rPr>
        <w:t>底</w:t>
      </w:r>
      <w:r>
        <w:rPr>
          <w:rFonts w:hint="eastAsia" w:ascii="仿宋_GB2312" w:hAnsi="仿宋" w:eastAsia="仿宋_GB2312" w:cs="仿宋"/>
          <w:sz w:val="32"/>
          <w:szCs w:val="32"/>
        </w:rPr>
        <w:t>。</w:t>
      </w:r>
    </w:p>
    <w:p>
      <w:pPr>
        <w:ind w:firstLine="640" w:firstLineChars="200"/>
        <w:rPr>
          <w:rFonts w:hint="eastAsia" w:ascii="黑体" w:hAnsi="黑体" w:eastAsia="黑体" w:cs="仿宋"/>
          <w:sz w:val="32"/>
          <w:szCs w:val="32"/>
          <w:lang w:eastAsia="zh-CN"/>
        </w:rPr>
      </w:pPr>
      <w:r>
        <w:rPr>
          <w:rFonts w:hint="eastAsia" w:ascii="黑体" w:hAnsi="黑体" w:eastAsia="黑体" w:cs="仿宋"/>
          <w:sz w:val="32"/>
          <w:szCs w:val="32"/>
          <w:lang w:eastAsia="zh-CN"/>
        </w:rPr>
        <w:t>五</w:t>
      </w:r>
      <w:r>
        <w:rPr>
          <w:rFonts w:hint="eastAsia" w:ascii="黑体" w:hAnsi="黑体" w:eastAsia="黑体" w:cs="仿宋"/>
          <w:sz w:val="32"/>
          <w:szCs w:val="32"/>
        </w:rPr>
        <w:t>、评选标准</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2020年5月至2021年7月期间，在杭州出台重大政策、举行重大活动、发生重大事件以及在热点问题和突发事件中积极发挥网络正能量引导作用的优秀榜样人物和网络精品力作，包括“网络正能量榜样”、“网络正能量文字作品”、“网络正能量图片”、“网络正能量动漫音视频作品”、“网络正能量专题活动”五个评选项目。</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杭州市网络正能量精品评选活动将坚持公开公平公正的原则，把握如下导向：一是聚焦庆祝中国共产党成立100周年、脱贫攻坚、抗疫成果、全面建成小康社会等主线</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唱响新时代主旋律，积极学习宣传贯彻习近平新时代中国特色社会主义思想和习近平总书记关于网络强国的重要思想，引领团结凝聚广大网民；二是弘扬正气、汇聚网络正能量，大力弘扬社会主义核心价值观，萃取中华民族优秀文化成果，吸纳广大人民群众劳动智慧，以充沛的正能量提振广大网民的精气神；三是引领创新、传递中国好声音，深入把握互联网传播规律，创新运用网民喜闻乐见的舆论引导形式，体现具有广泛、积极、正面的网络影响力；四是凝聚共识、画大网络同心圆，积极把握时、度、效，激浊扬清、明辨是非，敢于发声、积极回应，用心中的正气和网上的人气团结凝聚最大多数，共同建设、共同维护天朗气清的网络空间。</w:t>
      </w:r>
    </w:p>
    <w:p>
      <w:pPr>
        <w:ind w:firstLine="640" w:firstLineChars="200"/>
        <w:rPr>
          <w:rFonts w:hint="eastAsia" w:ascii="黑体" w:hAnsi="黑体" w:eastAsia="黑体" w:cs="仿宋"/>
          <w:sz w:val="32"/>
          <w:szCs w:val="32"/>
          <w:lang w:eastAsia="zh-CN"/>
        </w:rPr>
      </w:pPr>
      <w:r>
        <w:rPr>
          <w:rFonts w:hint="eastAsia" w:ascii="黑体" w:hAnsi="黑体" w:eastAsia="黑体" w:cs="仿宋"/>
          <w:sz w:val="32"/>
          <w:szCs w:val="32"/>
          <w:lang w:eastAsia="zh-CN"/>
        </w:rPr>
        <w:t>六</w:t>
      </w:r>
      <w:r>
        <w:rPr>
          <w:rFonts w:hint="eastAsia" w:ascii="黑体" w:hAnsi="黑体" w:eastAsia="黑体" w:cs="仿宋"/>
          <w:sz w:val="32"/>
          <w:szCs w:val="32"/>
        </w:rPr>
        <w:t>、申报</w:t>
      </w:r>
      <w:r>
        <w:rPr>
          <w:rFonts w:hint="eastAsia" w:ascii="黑体" w:hAnsi="黑体" w:eastAsia="黑体" w:cs="仿宋"/>
          <w:sz w:val="32"/>
          <w:szCs w:val="32"/>
          <w:lang w:eastAsia="zh-CN"/>
        </w:rPr>
        <w:t>方式</w:t>
      </w:r>
    </w:p>
    <w:p>
      <w:pPr>
        <w:ind w:firstLine="63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w:t>
      </w:r>
      <w:bookmarkStart w:id="0" w:name="_GoBack"/>
      <w:bookmarkEnd w:id="0"/>
      <w:r>
        <w:rPr>
          <w:rFonts w:hint="eastAsia" w:ascii="楷体_GB2312" w:hAnsi="楷体_GB2312" w:eastAsia="楷体_GB2312" w:cs="楷体_GB2312"/>
          <w:sz w:val="32"/>
          <w:szCs w:val="32"/>
        </w:rPr>
        <w:t>2021年度杭州市100个网络正能量精品征集评选活动</w:t>
      </w:r>
      <w:r>
        <w:rPr>
          <w:rFonts w:hint="eastAsia" w:ascii="楷体_GB2312" w:hAnsi="楷体_GB2312" w:eastAsia="楷体_GB2312" w:cs="楷体_GB2312"/>
          <w:sz w:val="32"/>
          <w:szCs w:val="32"/>
          <w:lang w:eastAsia="zh-CN"/>
        </w:rPr>
        <w:t>申报邮箱</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tianmubj@qq.com。</w:t>
      </w:r>
    </w:p>
    <w:p>
      <w:pPr>
        <w:ind w:firstLine="63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1.参与申报：请将推荐表、汇总表、证明材料与作品等上传至邮箱。申报作品分单位推荐和个人推荐，以单位推荐方式申报的须在申报表上加盖申报单位公章，将表格电子版和盖章版电子扫描件（或照片）一并上传。 </w:t>
      </w:r>
    </w:p>
    <w:p>
      <w:pPr>
        <w:ind w:firstLine="63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2.申报类别：作品分为网络正能量榜样、网络正能量文字作品、网络正能量图片、网络正能量动漫音视频作品、网络正能量专题活动五大类参与申报。</w:t>
      </w:r>
    </w:p>
    <w:p>
      <w:pPr>
        <w:ind w:firstLine="630"/>
        <w:rPr>
          <w:rFonts w:hint="eastAsia" w:ascii="仿宋_GB2312" w:hAnsi="仿宋" w:eastAsia="仿宋_GB2312" w:cs="仿宋"/>
          <w:sz w:val="32"/>
          <w:szCs w:val="32"/>
          <w:lang w:val="en-US" w:eastAsia="zh-CN"/>
        </w:rPr>
      </w:pPr>
      <w:r>
        <w:rPr>
          <w:rFonts w:hint="eastAsia" w:ascii="汉仪书宋二S" w:hAnsi="汉仪书宋二S" w:eastAsia="汉仪书宋二S" w:cs="汉仪书宋二S"/>
          <w:sz w:val="32"/>
          <w:szCs w:val="32"/>
          <w:lang w:val="en-US" w:eastAsia="zh-CN"/>
        </w:rPr>
        <w:t>①</w:t>
      </w:r>
      <w:r>
        <w:rPr>
          <w:rFonts w:hint="eastAsia" w:ascii="仿宋_GB2312" w:hAnsi="仿宋" w:eastAsia="仿宋_GB2312" w:cs="仿宋"/>
          <w:sz w:val="32"/>
          <w:szCs w:val="32"/>
          <w:lang w:val="en-US" w:eastAsia="zh-CN"/>
        </w:rPr>
        <w:t>网络正能量榜样</w:t>
      </w:r>
    </w:p>
    <w:p>
      <w:pPr>
        <w:ind w:firstLine="63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网络正能量榜样评选对象为活跃在网络空间，积极传播正能量，且在网上产生广泛影响的个人、集体、账号和平台；在重大任务、重大活动、重要事件中作出突出贡献，网民认可度高，发挥价值引领作用的个人、集体、账号和平台。具体包括网络正能量内容创作者（含账号）、网络正能量传播者（含账号和平台）以及活跃在网络空间的正能量公众人物。</w:t>
      </w:r>
    </w:p>
    <w:p>
      <w:pPr>
        <w:ind w:firstLine="630"/>
        <w:rPr>
          <w:rFonts w:hint="eastAsia" w:ascii="仿宋_GB2312" w:hAnsi="仿宋" w:eastAsia="仿宋_GB2312" w:cs="仿宋"/>
          <w:sz w:val="32"/>
          <w:szCs w:val="32"/>
          <w:lang w:val="en-US" w:eastAsia="zh-CN"/>
        </w:rPr>
      </w:pPr>
      <w:r>
        <w:rPr>
          <w:rFonts w:hint="eastAsia" w:ascii="汉仪书宋二S" w:hAnsi="汉仪书宋二S" w:eastAsia="汉仪书宋二S" w:cs="汉仪书宋二S"/>
          <w:sz w:val="32"/>
          <w:szCs w:val="32"/>
          <w:lang w:val="en-US" w:eastAsia="zh-CN"/>
        </w:rPr>
        <w:t>②</w:t>
      </w:r>
      <w:r>
        <w:rPr>
          <w:rFonts w:hint="eastAsia" w:ascii="仿宋_GB2312" w:hAnsi="仿宋" w:eastAsia="仿宋_GB2312" w:cs="仿宋"/>
          <w:sz w:val="32"/>
          <w:szCs w:val="32"/>
          <w:lang w:val="en-US" w:eastAsia="zh-CN"/>
        </w:rPr>
        <w:t>网络正能量文字</w:t>
      </w:r>
    </w:p>
    <w:p>
      <w:pPr>
        <w:ind w:firstLine="63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网络正能量文字评选对象为在网上重大主题宣传、热点舆论引导和正能量传播中，主动弘扬主流价值，产生巨大网络影响，获得普遍好评的网络文字作品。具体包括网络评论、网络报道、网络纪实、网言网语等。</w:t>
      </w:r>
    </w:p>
    <w:p>
      <w:pPr>
        <w:ind w:firstLine="630"/>
        <w:rPr>
          <w:rFonts w:hint="eastAsia" w:ascii="仿宋_GB2312" w:hAnsi="仿宋" w:eastAsia="仿宋_GB2312" w:cs="仿宋"/>
          <w:sz w:val="32"/>
          <w:szCs w:val="32"/>
          <w:lang w:val="en-US" w:eastAsia="zh-CN"/>
        </w:rPr>
      </w:pPr>
      <w:r>
        <w:rPr>
          <w:rFonts w:hint="eastAsia" w:ascii="汉仪书宋二S" w:hAnsi="汉仪书宋二S" w:eastAsia="汉仪书宋二S" w:cs="汉仪书宋二S"/>
          <w:sz w:val="32"/>
          <w:szCs w:val="32"/>
          <w:lang w:val="en-US" w:eastAsia="zh-CN"/>
        </w:rPr>
        <w:t>③</w:t>
      </w:r>
      <w:r>
        <w:rPr>
          <w:rFonts w:hint="eastAsia" w:ascii="仿宋_GB2312" w:hAnsi="仿宋" w:eastAsia="仿宋_GB2312" w:cs="仿宋"/>
          <w:sz w:val="32"/>
          <w:szCs w:val="32"/>
          <w:lang w:val="en-US" w:eastAsia="zh-CN"/>
        </w:rPr>
        <w:t>网络正能量图片</w:t>
      </w:r>
    </w:p>
    <w:p>
      <w:pPr>
        <w:ind w:firstLine="63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网络正能量图片评选对象为主题鲜明、感染力强、传播力广，充分体现时代特色，思想内涵深刻的图片作品。具体包括新闻摄影图片、静态创意图片、动态创意图片。</w:t>
      </w:r>
    </w:p>
    <w:p>
      <w:pPr>
        <w:ind w:firstLine="630"/>
        <w:rPr>
          <w:rFonts w:hint="eastAsia" w:ascii="仿宋_GB2312" w:hAnsi="仿宋" w:eastAsia="仿宋_GB2312" w:cs="仿宋"/>
          <w:sz w:val="32"/>
          <w:szCs w:val="32"/>
          <w:lang w:val="en-US" w:eastAsia="zh-CN"/>
        </w:rPr>
      </w:pPr>
      <w:r>
        <w:rPr>
          <w:rFonts w:hint="eastAsia" w:ascii="汉仪书宋二S" w:hAnsi="汉仪书宋二S" w:eastAsia="汉仪书宋二S" w:cs="汉仪书宋二S"/>
          <w:sz w:val="32"/>
          <w:szCs w:val="32"/>
          <w:lang w:val="en-US" w:eastAsia="zh-CN"/>
        </w:rPr>
        <w:t>④</w:t>
      </w:r>
      <w:r>
        <w:rPr>
          <w:rFonts w:hint="eastAsia" w:ascii="仿宋_GB2312" w:hAnsi="仿宋" w:eastAsia="仿宋_GB2312" w:cs="仿宋"/>
          <w:sz w:val="32"/>
          <w:szCs w:val="32"/>
          <w:lang w:val="en-US" w:eastAsia="zh-CN"/>
        </w:rPr>
        <w:t>网络正能量动漫音视频作品</w:t>
      </w:r>
    </w:p>
    <w:p>
      <w:pPr>
        <w:ind w:firstLine="63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网络正能量动漫音视频作品评选对象为创意新颖、语态生动，艺术表现力强，具有鲜明时代特征，在广大网民中产生强烈共鸣和正面影响的动漫类、音视频类、影视类等作品。具体包括动漫、音频、短视频、影视剧等类型。</w:t>
      </w:r>
    </w:p>
    <w:p>
      <w:pPr>
        <w:ind w:firstLine="630"/>
        <w:rPr>
          <w:rFonts w:hint="eastAsia" w:ascii="仿宋_GB2312" w:hAnsi="仿宋" w:eastAsia="仿宋_GB2312" w:cs="仿宋"/>
          <w:sz w:val="32"/>
          <w:szCs w:val="32"/>
          <w:lang w:val="en-US" w:eastAsia="zh-CN"/>
        </w:rPr>
      </w:pPr>
      <w:r>
        <w:rPr>
          <w:rFonts w:hint="eastAsia" w:ascii="汉仪书宋二S" w:hAnsi="汉仪书宋二S" w:eastAsia="汉仪书宋二S" w:cs="汉仪书宋二S"/>
          <w:sz w:val="32"/>
          <w:szCs w:val="32"/>
          <w:lang w:val="en-US" w:eastAsia="zh-CN"/>
        </w:rPr>
        <w:t>⑤</w:t>
      </w:r>
      <w:r>
        <w:rPr>
          <w:rFonts w:hint="eastAsia" w:ascii="仿宋_GB2312" w:hAnsi="仿宋" w:eastAsia="仿宋_GB2312" w:cs="仿宋"/>
          <w:sz w:val="32"/>
          <w:szCs w:val="32"/>
          <w:lang w:val="en-US" w:eastAsia="zh-CN"/>
        </w:rPr>
        <w:t>网络正能量专题活动</w:t>
      </w:r>
    </w:p>
    <w:p>
      <w:pPr>
        <w:ind w:firstLine="63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网络正能量专题活动评选对象为在重大主题、重大活动、重大事件、热点问题、突发事件宣传引导中，制作推出的参与度高、互动性强，产生广泛积极影响的网络专题专栏或组织开展的网络活动。具体包括网络专题、网络专栏和网络活动等。</w:t>
      </w:r>
    </w:p>
    <w:p>
      <w:pPr>
        <w:ind w:firstLine="63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3.申报要求：</w:t>
      </w:r>
      <w:r>
        <w:rPr>
          <w:rFonts w:hint="eastAsia" w:ascii="汉仪书宋二S" w:hAnsi="汉仪书宋二S" w:eastAsia="汉仪书宋二S" w:cs="汉仪书宋二S"/>
          <w:sz w:val="32"/>
          <w:szCs w:val="32"/>
          <w:lang w:val="en-US" w:eastAsia="zh-CN"/>
        </w:rPr>
        <w:t>①</w:t>
      </w:r>
      <w:r>
        <w:rPr>
          <w:rFonts w:hint="eastAsia" w:ascii="仿宋_GB2312" w:hAnsi="仿宋" w:eastAsia="仿宋_GB2312" w:cs="仿宋"/>
          <w:sz w:val="32"/>
          <w:szCs w:val="32"/>
          <w:lang w:val="en-US" w:eastAsia="zh-CN"/>
        </w:rPr>
        <w:t>图片作品文件支持.jpg .jpeg .png .gif格式，1至3张，单张大小不小于1M，不超过30M；</w:t>
      </w:r>
      <w:r>
        <w:rPr>
          <w:rFonts w:hint="eastAsia" w:ascii="汉仪书宋二S" w:hAnsi="汉仪书宋二S" w:eastAsia="汉仪书宋二S" w:cs="汉仪书宋二S"/>
          <w:sz w:val="32"/>
          <w:szCs w:val="32"/>
          <w:lang w:val="en-US" w:eastAsia="zh-CN"/>
        </w:rPr>
        <w:t>②</w:t>
      </w:r>
      <w:r>
        <w:rPr>
          <w:rFonts w:hint="eastAsia" w:ascii="仿宋_GB2312" w:hAnsi="仿宋" w:eastAsia="仿宋_GB2312" w:cs="仿宋"/>
          <w:sz w:val="32"/>
          <w:szCs w:val="32"/>
          <w:lang w:val="en-US" w:eastAsia="zh-CN"/>
        </w:rPr>
        <w:t>动漫音视频作品要求：视频类（含动漫类、短视频类、影视剧类）格式须为MP4、mov，单个视频大小不超过1G，视频码率不得超过2000kbps，时长不超过20分钟；音频类格式须为MP3，单个音频作品大小不超过100Mb，时长不超过20分钟；系列视频择一期申报（对应申报链接也需是单期作品链接），影视剧建议以片花申报（对应申报链接也需对应为片花链接）。</w:t>
      </w:r>
    </w:p>
    <w:p>
      <w:pPr>
        <w:ind w:firstLine="63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4.邮件及申报作品需统一命名，</w:t>
      </w:r>
      <w:r>
        <w:rPr>
          <w:rFonts w:hint="eastAsia" w:ascii="仿宋_GB2312" w:hAnsi="仿宋" w:eastAsia="仿宋_GB2312" w:cs="仿宋"/>
          <w:sz w:val="32"/>
          <w:szCs w:val="32"/>
          <w:lang w:eastAsia="zh-CN"/>
        </w:rPr>
        <w:t>格式为“推荐人或推荐单位</w:t>
      </w:r>
      <w:r>
        <w:rPr>
          <w:rFonts w:hint="eastAsia" w:ascii="仿宋_GB2312" w:hAnsi="仿宋" w:eastAsia="仿宋_GB2312" w:cs="仿宋"/>
          <w:sz w:val="32"/>
          <w:szCs w:val="32"/>
          <w:lang w:val="en-US" w:eastAsia="zh-CN"/>
        </w:rPr>
        <w:t>+报送类别+</w:t>
      </w:r>
      <w:r>
        <w:rPr>
          <w:rFonts w:hint="eastAsia" w:ascii="仿宋_GB2312" w:hAnsi="仿宋" w:eastAsia="仿宋_GB2312" w:cs="仿宋"/>
          <w:sz w:val="32"/>
          <w:szCs w:val="32"/>
          <w:lang w:eastAsia="zh-CN"/>
        </w:rPr>
        <w:t>作品标题”。</w:t>
      </w:r>
    </w:p>
    <w:p>
      <w:pPr>
        <w:ind w:firstLine="630"/>
        <w:rPr>
          <w:rFonts w:hint="eastAsia" w:ascii="仿宋_GB2312" w:hAnsi="仿宋" w:eastAsia="仿宋_GB2312" w:cs="仿宋"/>
          <w:sz w:val="32"/>
          <w:szCs w:val="32"/>
        </w:rPr>
      </w:pPr>
      <w:r>
        <w:rPr>
          <w:rFonts w:hint="eastAsia" w:ascii="楷体_GB2312" w:hAnsi="楷体_GB2312" w:eastAsia="楷体_GB2312" w:cs="楷体_GB2312"/>
          <w:b/>
          <w:bCs/>
          <w:sz w:val="32"/>
          <w:szCs w:val="32"/>
          <w:u w:val="single"/>
          <w:lang w:val="en-US" w:eastAsia="zh-CN"/>
        </w:rPr>
        <w:t>（二）</w:t>
      </w:r>
      <w:r>
        <w:rPr>
          <w:rFonts w:hint="eastAsia" w:ascii="楷体_GB2312" w:hAnsi="楷体_GB2312" w:eastAsia="楷体_GB2312" w:cs="楷体_GB2312"/>
          <w:b/>
          <w:bCs/>
          <w:sz w:val="32"/>
          <w:szCs w:val="32"/>
          <w:u w:val="single"/>
          <w:lang w:eastAsia="zh-CN"/>
        </w:rPr>
        <w:t>请各单位将推荐作品同步报送至</w:t>
      </w:r>
      <w:r>
        <w:rPr>
          <w:rFonts w:hint="eastAsia" w:ascii="楷体_GB2312" w:hAnsi="楷体_GB2312" w:eastAsia="楷体_GB2312" w:cs="楷体_GB2312"/>
          <w:b/>
          <w:bCs/>
          <w:sz w:val="32"/>
          <w:szCs w:val="32"/>
          <w:u w:val="single"/>
        </w:rPr>
        <w:t>中国正能量2021“五个一百”网络精品征集评选展播活动平台</w:t>
      </w:r>
      <w:r>
        <w:rPr>
          <w:rFonts w:hint="eastAsia" w:ascii="楷体_GB2312" w:hAnsi="楷体_GB2312" w:eastAsia="楷体_GB2312" w:cs="楷体_GB2312"/>
          <w:b/>
          <w:bCs/>
          <w:sz w:val="32"/>
          <w:szCs w:val="32"/>
          <w:u w:val="single"/>
          <w:lang w:eastAsia="zh-CN"/>
        </w:rPr>
        <w:t>，</w:t>
      </w:r>
      <w:r>
        <w:rPr>
          <w:rFonts w:hint="eastAsia" w:ascii="楷体_GB2312" w:hAnsi="楷体_GB2312" w:eastAsia="楷体_GB2312" w:cs="楷体_GB2312"/>
          <w:b/>
          <w:bCs/>
          <w:sz w:val="32"/>
          <w:szCs w:val="32"/>
          <w:u w:val="single"/>
        </w:rPr>
        <w:t>申报入口：</w:t>
      </w:r>
    </w:p>
    <w:p>
      <w:pPr>
        <w:ind w:firstLine="630"/>
        <w:rPr>
          <w:rFonts w:hint="eastAsia" w:ascii="仿宋_GB2312" w:hAnsi="仿宋" w:eastAsia="仿宋_GB2312" w:cs="仿宋"/>
          <w:sz w:val="32"/>
          <w:szCs w:val="32"/>
        </w:rPr>
      </w:pPr>
      <w:r>
        <w:rPr>
          <w:rFonts w:hint="eastAsia" w:ascii="仿宋_GB2312" w:hAnsi="仿宋" w:eastAsia="仿宋_GB2312" w:cs="仿宋"/>
          <w:sz w:val="32"/>
          <w:szCs w:val="32"/>
        </w:rPr>
        <w:t>https://news.cctv.com/special/2021wgyb/index.shtml</w:t>
      </w:r>
    </w:p>
    <w:p>
      <w:pPr>
        <w:ind w:firstLine="645"/>
        <w:rPr>
          <w:rFonts w:ascii="黑体" w:hAnsi="黑体" w:eastAsia="黑体" w:cs="仿宋"/>
          <w:sz w:val="32"/>
          <w:szCs w:val="32"/>
        </w:rPr>
      </w:pPr>
      <w:r>
        <w:rPr>
          <w:rFonts w:hint="eastAsia" w:ascii="黑体" w:hAnsi="黑体" w:eastAsia="黑体" w:cs="仿宋"/>
          <w:sz w:val="32"/>
          <w:szCs w:val="32"/>
          <w:lang w:eastAsia="zh-CN"/>
        </w:rPr>
        <w:t>七</w:t>
      </w:r>
      <w:r>
        <w:rPr>
          <w:rFonts w:hint="eastAsia" w:ascii="黑体" w:hAnsi="黑体" w:eastAsia="黑体" w:cs="仿宋"/>
          <w:sz w:val="32"/>
          <w:szCs w:val="32"/>
        </w:rPr>
        <w:t>、评选成果</w:t>
      </w:r>
    </w:p>
    <w:p>
      <w:pPr>
        <w:ind w:firstLine="645"/>
        <w:rPr>
          <w:rFonts w:ascii="仿宋_GB2312" w:hAnsi="仿宋" w:eastAsia="仿宋_GB2312" w:cs="仿宋"/>
          <w:sz w:val="32"/>
          <w:szCs w:val="32"/>
        </w:rPr>
      </w:pPr>
      <w:r>
        <w:rPr>
          <w:rFonts w:hint="eastAsia" w:ascii="仿宋_GB2312" w:hAnsi="仿宋" w:eastAsia="仿宋_GB2312" w:cs="仿宋"/>
          <w:sz w:val="32"/>
          <w:szCs w:val="32"/>
        </w:rPr>
        <w:t>围绕杭州网络正能量榜样、文字作品、专题活动、图片以及动漫音视频五个类别作品，评选出杭州市网络正能量精品。202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月，评选结果</w:t>
      </w:r>
      <w:r>
        <w:rPr>
          <w:rFonts w:hint="eastAsia" w:ascii="仿宋_GB2312" w:hAnsi="仿宋" w:eastAsia="仿宋_GB2312" w:cs="仿宋"/>
          <w:sz w:val="32"/>
          <w:szCs w:val="32"/>
          <w:lang w:eastAsia="zh-CN"/>
        </w:rPr>
        <w:t>将</w:t>
      </w:r>
      <w:r>
        <w:rPr>
          <w:rFonts w:hint="eastAsia" w:ascii="仿宋_GB2312" w:hAnsi="仿宋" w:eastAsia="仿宋_GB2312" w:cs="仿宋"/>
          <w:sz w:val="32"/>
          <w:szCs w:val="32"/>
        </w:rPr>
        <w:t>通过属地主流媒体平台公布并集中宣传展示</w:t>
      </w:r>
      <w:r>
        <w:rPr>
          <w:rFonts w:hint="eastAsia" w:ascii="仿宋_GB2312" w:hAnsi="仿宋" w:eastAsia="仿宋_GB2312" w:cs="仿宋"/>
          <w:sz w:val="32"/>
          <w:szCs w:val="32"/>
          <w:lang w:eastAsia="zh-CN"/>
        </w:rPr>
        <w:t>、颁发证书</w:t>
      </w:r>
      <w:r>
        <w:rPr>
          <w:rFonts w:hint="eastAsia" w:ascii="仿宋_GB2312" w:hAnsi="仿宋" w:eastAsia="仿宋_GB2312" w:cs="仿宋"/>
          <w:sz w:val="32"/>
          <w:szCs w:val="32"/>
        </w:rPr>
        <w:t>。</w:t>
      </w:r>
    </w:p>
    <w:p>
      <w:pPr>
        <w:ind w:firstLine="640" w:firstLineChars="200"/>
        <w:rPr>
          <w:rFonts w:ascii="黑体" w:hAnsi="黑体" w:eastAsia="黑体" w:cs="仿宋"/>
          <w:sz w:val="32"/>
          <w:szCs w:val="32"/>
        </w:rPr>
      </w:pPr>
      <w:r>
        <w:rPr>
          <w:rFonts w:hint="eastAsia" w:ascii="黑体" w:hAnsi="黑体" w:eastAsia="黑体" w:cs="仿宋"/>
          <w:sz w:val="32"/>
          <w:szCs w:val="32"/>
          <w:lang w:eastAsia="zh-CN"/>
        </w:rPr>
        <w:t>八</w:t>
      </w:r>
      <w:r>
        <w:rPr>
          <w:rFonts w:hint="eastAsia" w:ascii="黑体" w:hAnsi="黑体" w:eastAsia="黑体" w:cs="仿宋"/>
          <w:sz w:val="32"/>
          <w:szCs w:val="32"/>
        </w:rPr>
        <w:t>、联系人及联系方式</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杭州市委网信办：</w:t>
      </w:r>
      <w:r>
        <w:rPr>
          <w:rFonts w:hint="eastAsia" w:ascii="仿宋_GB2312" w:hAnsi="仿宋" w:eastAsia="仿宋_GB2312" w:cs="仿宋"/>
          <w:sz w:val="32"/>
          <w:szCs w:val="32"/>
          <w:lang w:eastAsia="zh-CN"/>
        </w:rPr>
        <w:t>林智</w:t>
      </w:r>
      <w:r>
        <w:rPr>
          <w:rFonts w:hint="eastAsia" w:ascii="仿宋_GB2312" w:hAnsi="仿宋" w:eastAsia="仿宋_GB2312" w:cs="仿宋"/>
          <w:sz w:val="32"/>
          <w:szCs w:val="32"/>
        </w:rPr>
        <w:t>，0571-8525</w:t>
      </w:r>
      <w:r>
        <w:rPr>
          <w:rFonts w:hint="eastAsia" w:ascii="仿宋_GB2312" w:hAnsi="仿宋" w:eastAsia="仿宋_GB2312" w:cs="仿宋"/>
          <w:sz w:val="32"/>
          <w:szCs w:val="32"/>
          <w:lang w:val="en-US" w:eastAsia="zh-CN"/>
        </w:rPr>
        <w:t>1664</w:t>
      </w:r>
      <w:r>
        <w:rPr>
          <w:rFonts w:hint="eastAsia" w:ascii="仿宋_GB2312" w:hAnsi="仿宋" w:eastAsia="仿宋_GB2312" w:cs="仿宋"/>
          <w:sz w:val="32"/>
          <w:szCs w:val="32"/>
        </w:rPr>
        <w:t>；</w:t>
      </w:r>
    </w:p>
    <w:p>
      <w:pPr>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天目新闻：姜倩，电话：13706512986，雪妍，电话：</w:t>
      </w:r>
    </w:p>
    <w:p>
      <w:pPr>
        <w:rPr>
          <w:rFonts w:ascii="仿宋_GB2312" w:hAnsi="仿宋" w:eastAsia="仿宋_GB2312" w:cs="仿宋"/>
          <w:sz w:val="32"/>
          <w:szCs w:val="32"/>
        </w:rPr>
      </w:pPr>
      <w:r>
        <w:rPr>
          <w:rFonts w:hint="eastAsia" w:ascii="仿宋_GB2312" w:hAnsi="仿宋" w:eastAsia="仿宋_GB2312" w:cs="仿宋"/>
          <w:sz w:val="32"/>
          <w:szCs w:val="32"/>
          <w:lang w:eastAsia="zh-CN"/>
        </w:rPr>
        <w:t>13268393860，QQ：3012250441</w:t>
      </w:r>
      <w:r>
        <w:rPr>
          <w:rFonts w:hint="eastAsia" w:ascii="仿宋_GB2312" w:hAnsi="仿宋" w:eastAsia="仿宋_GB2312" w:cs="仿宋"/>
          <w:sz w:val="32"/>
          <w:szCs w:val="32"/>
        </w:rPr>
        <w:t>。</w:t>
      </w:r>
    </w:p>
    <w:p>
      <w:pPr>
        <w:ind w:firstLine="640" w:firstLineChars="200"/>
        <w:rPr>
          <w:rFonts w:ascii="仿宋_GB2312" w:hAnsi="仿宋" w:eastAsia="仿宋_GB2312" w:cs="仿宋"/>
          <w:sz w:val="32"/>
          <w:szCs w:val="32"/>
        </w:rPr>
      </w:pPr>
    </w:p>
    <w:p>
      <w:pP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附件：</w:t>
      </w:r>
      <w:r>
        <w:rPr>
          <w:rFonts w:hint="eastAsia" w:ascii="仿宋_GB2312" w:hAnsi="仿宋" w:eastAsia="仿宋_GB2312" w:cs="仿宋"/>
          <w:sz w:val="32"/>
          <w:szCs w:val="32"/>
          <w:lang w:val="en-US" w:eastAsia="zh-CN"/>
        </w:rPr>
        <w:t>1.2021年度杭州市网络正能量精品评选申报表</w:t>
      </w:r>
    </w:p>
    <w:p>
      <w:pP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2.2021年度杭州市网络正能量精品评选汇总表</w:t>
      </w:r>
    </w:p>
    <w:p>
      <w:pPr>
        <w:ind w:firstLine="640" w:firstLineChars="200"/>
        <w:rPr>
          <w:rFonts w:ascii="仿宋_GB2312" w:hAnsi="仿宋" w:eastAsia="仿宋_GB2312" w:cs="仿宋"/>
          <w:sz w:val="32"/>
          <w:szCs w:val="32"/>
        </w:rPr>
      </w:pP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ind w:firstLine="5120" w:firstLineChars="1600"/>
        <w:rPr>
          <w:rFonts w:ascii="仿宋_GB2312" w:hAnsi="仿宋" w:eastAsia="仿宋_GB2312" w:cs="仿宋"/>
          <w:sz w:val="32"/>
          <w:szCs w:val="32"/>
        </w:rPr>
      </w:pPr>
      <w:r>
        <w:rPr>
          <w:rFonts w:hint="eastAsia" w:ascii="仿宋_GB2312" w:hAnsi="仿宋" w:eastAsia="仿宋_GB2312" w:cs="仿宋"/>
          <w:sz w:val="32"/>
          <w:szCs w:val="32"/>
        </w:rPr>
        <w:t>杭州市委网信办</w:t>
      </w:r>
    </w:p>
    <w:p>
      <w:pPr>
        <w:jc w:val="left"/>
        <w:rPr>
          <w:rFonts w:hint="eastAsia" w:ascii="仿宋_GB2312" w:hAnsi="仿宋" w:eastAsia="仿宋_GB2312" w:cs="仿宋"/>
          <w:sz w:val="32"/>
          <w:szCs w:val="32"/>
        </w:rPr>
      </w:pPr>
      <w:r>
        <w:rPr>
          <w:rFonts w:hint="eastAsia" w:ascii="仿宋_GB2312" w:hAnsi="仿宋" w:eastAsia="仿宋_GB2312" w:cs="仿宋"/>
          <w:sz w:val="32"/>
          <w:szCs w:val="32"/>
        </w:rPr>
        <w:t xml:space="preserve">                               20</w:t>
      </w:r>
      <w:r>
        <w:rPr>
          <w:rFonts w:hint="eastAsia" w:ascii="仿宋_GB2312" w:hAnsi="仿宋" w:eastAsia="仿宋_GB2312" w:cs="仿宋"/>
          <w:sz w:val="32"/>
          <w:szCs w:val="32"/>
          <w:lang w:val="en-US" w:eastAsia="zh-CN"/>
        </w:rPr>
        <w:t>21</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日</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lang w:eastAsia="zh-CN"/>
        </w:rPr>
      </w:pPr>
      <w:r>
        <w:rPr>
          <w:rFonts w:hint="eastAsia" w:ascii="方正小标宋简体" w:eastAsia="方正小标宋简体"/>
          <w:sz w:val="36"/>
          <w:szCs w:val="36"/>
        </w:rPr>
        <w:t>20</w:t>
      </w:r>
      <w:r>
        <w:rPr>
          <w:rFonts w:hint="eastAsia" w:ascii="方正小标宋简体" w:eastAsia="方正小标宋简体"/>
          <w:sz w:val="36"/>
          <w:szCs w:val="36"/>
          <w:lang w:val="en-US" w:eastAsia="zh-CN"/>
        </w:rPr>
        <w:t>21</w:t>
      </w:r>
      <w:r>
        <w:rPr>
          <w:rFonts w:hint="eastAsia" w:ascii="方正小标宋简体" w:eastAsia="方正小标宋简体"/>
          <w:sz w:val="36"/>
          <w:szCs w:val="36"/>
        </w:rPr>
        <w:t>年度杭州市100个网络正能量精品评选</w:t>
      </w:r>
      <w:r>
        <w:rPr>
          <w:rFonts w:hint="eastAsia" w:ascii="方正小标宋简体" w:eastAsia="方正小标宋简体"/>
          <w:sz w:val="36"/>
          <w:szCs w:val="36"/>
          <w:lang w:eastAsia="zh-CN"/>
        </w:rPr>
        <w:t>申报表</w:t>
      </w:r>
    </w:p>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推荐单位</w:t>
      </w:r>
      <w:r>
        <w:rPr>
          <w:rFonts w:hint="eastAsia" w:ascii="仿宋_GB2312" w:hAnsi="仿宋_GB2312" w:eastAsia="仿宋_GB2312" w:cs="仿宋_GB2312"/>
          <w:sz w:val="28"/>
          <w:szCs w:val="28"/>
          <w:vertAlign w:val="baseline"/>
          <w:lang w:val="en-US" w:eastAsia="zh-CN"/>
        </w:rPr>
        <w:t>：</w:t>
      </w:r>
    </w:p>
    <w:p>
      <w:pPr>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28"/>
          <w:szCs w:val="28"/>
          <w:vertAlign w:val="baseline"/>
          <w:lang w:val="en-US" w:eastAsia="zh-CN"/>
        </w:rPr>
        <w:t>联系人：               联系电话：</w:t>
      </w:r>
    </w:p>
    <w:tbl>
      <w:tblPr>
        <w:tblStyle w:val="6"/>
        <w:tblW w:w="9372"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7"/>
        <w:gridCol w:w="2745"/>
        <w:gridCol w:w="615"/>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57" w:type="dxa"/>
            <w:vMerge w:val="restart"/>
            <w:vAlign w:val="center"/>
          </w:tcPr>
          <w:p>
            <w:pPr>
              <w:jc w:val="left"/>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作品标题</w:t>
            </w:r>
          </w:p>
        </w:tc>
        <w:tc>
          <w:tcPr>
            <w:tcW w:w="2745" w:type="dxa"/>
            <w:vMerge w:val="restart"/>
            <w:vAlign w:val="center"/>
          </w:tcPr>
          <w:p>
            <w:pPr>
              <w:jc w:val="center"/>
              <w:rPr>
                <w:rFonts w:hint="eastAsia" w:ascii="仿宋_GB2312" w:hAnsi="仿宋_GB2312" w:eastAsia="仿宋_GB2312" w:cs="仿宋_GB2312"/>
                <w:sz w:val="28"/>
                <w:szCs w:val="28"/>
                <w:vertAlign w:val="baseline"/>
                <w:lang w:val="en-US" w:eastAsia="zh-CN"/>
              </w:rPr>
            </w:pPr>
          </w:p>
        </w:tc>
        <w:tc>
          <w:tcPr>
            <w:tcW w:w="615" w:type="dxa"/>
            <w:vMerge w:val="restart"/>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申报</w:t>
            </w:r>
          </w:p>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类</w:t>
            </w:r>
          </w:p>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别</w:t>
            </w:r>
          </w:p>
        </w:tc>
        <w:tc>
          <w:tcPr>
            <w:tcW w:w="3555" w:type="dxa"/>
            <w:vAlign w:val="center"/>
          </w:tcPr>
          <w:p>
            <w:pPr>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网络正能量榜样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57" w:type="dxa"/>
            <w:vMerge w:val="continue"/>
          </w:tcPr>
          <w:p>
            <w:pPr>
              <w:jc w:val="left"/>
              <w:rPr>
                <w:rFonts w:hint="eastAsia" w:ascii="仿宋_GB2312" w:hAnsi="仿宋_GB2312" w:eastAsia="仿宋_GB2312" w:cs="仿宋_GB2312"/>
                <w:b/>
                <w:bCs/>
                <w:sz w:val="28"/>
                <w:szCs w:val="28"/>
                <w:vertAlign w:val="baseline"/>
                <w:lang w:eastAsia="zh-CN"/>
              </w:rPr>
            </w:pPr>
          </w:p>
        </w:tc>
        <w:tc>
          <w:tcPr>
            <w:tcW w:w="2745" w:type="dxa"/>
            <w:vMerge w:val="continue"/>
          </w:tcPr>
          <w:p>
            <w:pPr>
              <w:jc w:val="center"/>
              <w:rPr>
                <w:rFonts w:hint="eastAsia" w:ascii="仿宋_GB2312" w:hAnsi="仿宋_GB2312" w:eastAsia="仿宋_GB2312" w:cs="仿宋_GB2312"/>
                <w:sz w:val="28"/>
                <w:szCs w:val="28"/>
                <w:vertAlign w:val="baseline"/>
                <w:lang w:val="en-US" w:eastAsia="zh-CN"/>
              </w:rPr>
            </w:pPr>
          </w:p>
        </w:tc>
        <w:tc>
          <w:tcPr>
            <w:tcW w:w="615" w:type="dxa"/>
            <w:vMerge w:val="continue"/>
          </w:tcPr>
          <w:p>
            <w:pPr>
              <w:jc w:val="center"/>
              <w:rPr>
                <w:rFonts w:hint="eastAsia" w:ascii="仿宋_GB2312" w:hAnsi="仿宋_GB2312" w:eastAsia="仿宋_GB2312" w:cs="仿宋_GB2312"/>
                <w:sz w:val="28"/>
                <w:szCs w:val="28"/>
                <w:vertAlign w:val="baseline"/>
                <w:lang w:eastAsia="zh-CN"/>
              </w:rPr>
            </w:pPr>
          </w:p>
        </w:tc>
        <w:tc>
          <w:tcPr>
            <w:tcW w:w="3555" w:type="dxa"/>
            <w:vAlign w:val="center"/>
          </w:tcPr>
          <w:p>
            <w:pPr>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网络正能量文字作品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57" w:type="dxa"/>
          </w:tcPr>
          <w:p>
            <w:pPr>
              <w:jc w:val="left"/>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作者</w:t>
            </w:r>
            <w:r>
              <w:rPr>
                <w:rFonts w:hint="eastAsia" w:ascii="仿宋_GB2312" w:hAnsi="仿宋_GB2312" w:eastAsia="仿宋_GB2312" w:cs="仿宋_GB2312"/>
                <w:b/>
                <w:bCs/>
                <w:sz w:val="28"/>
                <w:szCs w:val="28"/>
                <w:lang w:eastAsia="zh-CN"/>
              </w:rPr>
              <w:t>/推荐单位</w:t>
            </w:r>
          </w:p>
        </w:tc>
        <w:tc>
          <w:tcPr>
            <w:tcW w:w="2745" w:type="dxa"/>
          </w:tcPr>
          <w:p>
            <w:pPr>
              <w:jc w:val="center"/>
              <w:rPr>
                <w:rFonts w:hint="eastAsia" w:ascii="仿宋_GB2312" w:hAnsi="仿宋_GB2312" w:eastAsia="仿宋_GB2312" w:cs="仿宋_GB2312"/>
                <w:sz w:val="28"/>
                <w:szCs w:val="28"/>
                <w:vertAlign w:val="baseline"/>
                <w:lang w:val="en-US" w:eastAsia="zh-CN"/>
              </w:rPr>
            </w:pPr>
          </w:p>
        </w:tc>
        <w:tc>
          <w:tcPr>
            <w:tcW w:w="615" w:type="dxa"/>
            <w:vMerge w:val="continue"/>
          </w:tcPr>
          <w:p>
            <w:pPr>
              <w:jc w:val="center"/>
              <w:rPr>
                <w:rFonts w:hint="eastAsia" w:ascii="仿宋_GB2312" w:hAnsi="仿宋_GB2312" w:eastAsia="仿宋_GB2312" w:cs="仿宋_GB2312"/>
                <w:sz w:val="28"/>
                <w:szCs w:val="28"/>
                <w:vertAlign w:val="baseline"/>
                <w:lang w:eastAsia="zh-CN"/>
              </w:rPr>
            </w:pPr>
          </w:p>
        </w:tc>
        <w:tc>
          <w:tcPr>
            <w:tcW w:w="3555" w:type="dxa"/>
            <w:vAlign w:val="center"/>
          </w:tcPr>
          <w:p>
            <w:pPr>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网络正能量图片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57" w:type="dxa"/>
          </w:tcPr>
          <w:p>
            <w:pPr>
              <w:jc w:val="left"/>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lang w:eastAsia="zh-CN"/>
              </w:rPr>
              <w:t>联系电话</w:t>
            </w:r>
          </w:p>
        </w:tc>
        <w:tc>
          <w:tcPr>
            <w:tcW w:w="2745" w:type="dxa"/>
          </w:tcPr>
          <w:p>
            <w:pPr>
              <w:jc w:val="center"/>
              <w:rPr>
                <w:rFonts w:hint="eastAsia" w:ascii="仿宋_GB2312" w:hAnsi="仿宋_GB2312" w:eastAsia="仿宋_GB2312" w:cs="仿宋_GB2312"/>
                <w:sz w:val="28"/>
                <w:szCs w:val="28"/>
                <w:vertAlign w:val="baseline"/>
                <w:lang w:val="en-US" w:eastAsia="zh-CN"/>
              </w:rPr>
            </w:pPr>
          </w:p>
        </w:tc>
        <w:tc>
          <w:tcPr>
            <w:tcW w:w="615" w:type="dxa"/>
            <w:vMerge w:val="continue"/>
          </w:tcPr>
          <w:p>
            <w:pPr>
              <w:jc w:val="center"/>
              <w:rPr>
                <w:rFonts w:hint="eastAsia" w:ascii="仿宋_GB2312" w:hAnsi="仿宋_GB2312" w:eastAsia="仿宋_GB2312" w:cs="仿宋_GB2312"/>
                <w:sz w:val="28"/>
                <w:szCs w:val="28"/>
                <w:vertAlign w:val="baseline"/>
                <w:lang w:eastAsia="zh-CN"/>
              </w:rPr>
            </w:pPr>
          </w:p>
        </w:tc>
        <w:tc>
          <w:tcPr>
            <w:tcW w:w="3555" w:type="dxa"/>
            <w:vAlign w:val="center"/>
          </w:tcPr>
          <w:p>
            <w:pPr>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网络正能量动漫音视频作品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57" w:type="dxa"/>
          </w:tcPr>
          <w:p>
            <w:pPr>
              <w:jc w:val="left"/>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lang w:eastAsia="zh-CN"/>
              </w:rPr>
              <w:t>工作单位</w:t>
            </w:r>
          </w:p>
        </w:tc>
        <w:tc>
          <w:tcPr>
            <w:tcW w:w="2745" w:type="dxa"/>
          </w:tcPr>
          <w:p>
            <w:pPr>
              <w:jc w:val="center"/>
              <w:rPr>
                <w:rFonts w:hint="eastAsia" w:ascii="仿宋_GB2312" w:hAnsi="仿宋_GB2312" w:eastAsia="仿宋_GB2312" w:cs="仿宋_GB2312"/>
                <w:sz w:val="28"/>
                <w:szCs w:val="28"/>
                <w:vertAlign w:val="baseline"/>
                <w:lang w:val="en-US" w:eastAsia="zh-CN"/>
              </w:rPr>
            </w:pPr>
          </w:p>
        </w:tc>
        <w:tc>
          <w:tcPr>
            <w:tcW w:w="615" w:type="dxa"/>
            <w:vMerge w:val="continue"/>
          </w:tcPr>
          <w:p>
            <w:pPr>
              <w:jc w:val="center"/>
              <w:rPr>
                <w:rFonts w:hint="eastAsia" w:ascii="仿宋_GB2312" w:hAnsi="仿宋_GB2312" w:eastAsia="仿宋_GB2312" w:cs="仿宋_GB2312"/>
                <w:sz w:val="28"/>
                <w:szCs w:val="28"/>
                <w:vertAlign w:val="baseline"/>
                <w:lang w:eastAsia="zh-CN"/>
              </w:rPr>
            </w:pPr>
          </w:p>
        </w:tc>
        <w:tc>
          <w:tcPr>
            <w:tcW w:w="3555" w:type="dxa"/>
            <w:vAlign w:val="center"/>
          </w:tcPr>
          <w:p>
            <w:pPr>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网络正能量专题活动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7" w:type="dxa"/>
            <w:vAlign w:val="center"/>
          </w:tcPr>
          <w:p>
            <w:pPr>
              <w:jc w:val="lef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vertAlign w:val="baseline"/>
                <w:lang w:eastAsia="zh-CN"/>
              </w:rPr>
              <w:t>作品简介</w:t>
            </w:r>
            <w:r>
              <w:rPr>
                <w:rFonts w:hint="eastAsia" w:ascii="仿宋_GB2312" w:hAnsi="仿宋_GB2312" w:eastAsia="仿宋_GB2312" w:cs="仿宋_GB2312"/>
                <w:b/>
                <w:bCs/>
                <w:sz w:val="28"/>
                <w:szCs w:val="28"/>
                <w:vertAlign w:val="baseline"/>
                <w:lang w:val="en-US" w:eastAsia="zh-CN"/>
              </w:rPr>
              <w:t>/</w:t>
            </w:r>
            <w:r>
              <w:rPr>
                <w:rFonts w:hint="eastAsia" w:ascii="仿宋_GB2312" w:hAnsi="仿宋_GB2312" w:eastAsia="仿宋_GB2312" w:cs="仿宋_GB2312"/>
                <w:b/>
                <w:bCs/>
                <w:sz w:val="28"/>
                <w:szCs w:val="28"/>
                <w:lang w:eastAsia="zh-CN"/>
              </w:rPr>
              <w:t>榜样</w:t>
            </w:r>
          </w:p>
          <w:p>
            <w:pPr>
              <w:jc w:val="left"/>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lang w:eastAsia="zh-CN"/>
              </w:rPr>
              <w:t>事迹</w:t>
            </w:r>
            <w:r>
              <w:rPr>
                <w:rFonts w:hint="eastAsia" w:ascii="仿宋_GB2312" w:hAnsi="仿宋_GB2312" w:eastAsia="仿宋_GB2312" w:cs="仿宋_GB2312"/>
                <w:b/>
                <w:bCs/>
                <w:sz w:val="28"/>
                <w:szCs w:val="28"/>
                <w:vertAlign w:val="baseline"/>
                <w:lang w:eastAsia="zh-CN"/>
              </w:rPr>
              <w:t>简介</w:t>
            </w:r>
          </w:p>
        </w:tc>
        <w:tc>
          <w:tcPr>
            <w:tcW w:w="6915" w:type="dxa"/>
            <w:gridSpan w:val="3"/>
          </w:tcPr>
          <w:p>
            <w:pPr>
              <w:jc w:val="center"/>
              <w:rPr>
                <w:rFonts w:hint="eastAsia" w:ascii="仿宋_GB2312" w:hAnsi="仿宋_GB2312" w:eastAsia="仿宋_GB2312" w:cs="仿宋_GB2312"/>
                <w:sz w:val="28"/>
                <w:szCs w:val="28"/>
                <w:vertAlign w:val="baseline"/>
                <w:lang w:eastAsia="zh-CN"/>
              </w:rPr>
            </w:pPr>
          </w:p>
          <w:p>
            <w:pPr>
              <w:jc w:val="center"/>
              <w:rPr>
                <w:rFonts w:hint="eastAsia" w:ascii="仿宋_GB2312" w:hAnsi="仿宋_GB2312" w:eastAsia="仿宋_GB2312" w:cs="仿宋_GB2312"/>
                <w:sz w:val="28"/>
                <w:szCs w:val="28"/>
                <w:vertAlign w:val="baseline"/>
                <w:lang w:eastAsia="zh-CN"/>
              </w:rPr>
            </w:pPr>
          </w:p>
          <w:p>
            <w:pPr>
              <w:jc w:val="center"/>
              <w:rPr>
                <w:rFonts w:hint="eastAsia" w:ascii="仿宋_GB2312" w:hAnsi="仿宋_GB2312" w:eastAsia="仿宋_GB2312" w:cs="仿宋_GB2312"/>
                <w:sz w:val="28"/>
                <w:szCs w:val="28"/>
                <w:vertAlign w:val="baseline"/>
                <w:lang w:eastAsia="zh-CN"/>
              </w:rPr>
            </w:pPr>
          </w:p>
          <w:p>
            <w:pPr>
              <w:jc w:val="center"/>
              <w:rPr>
                <w:rFonts w:hint="eastAsia" w:ascii="仿宋_GB2312" w:hAnsi="仿宋_GB2312" w:eastAsia="仿宋_GB2312" w:cs="仿宋_GB2312"/>
                <w:sz w:val="28"/>
                <w:szCs w:val="28"/>
                <w:vertAlign w:val="baseline"/>
                <w:lang w:eastAsia="zh-CN"/>
              </w:rPr>
            </w:pPr>
          </w:p>
          <w:p>
            <w:pPr>
              <w:jc w:val="center"/>
              <w:rPr>
                <w:rFonts w:hint="eastAsia" w:ascii="仿宋_GB2312" w:hAnsi="仿宋_GB2312" w:eastAsia="仿宋_GB2312" w:cs="仿宋_GB2312"/>
                <w:sz w:val="28"/>
                <w:szCs w:val="28"/>
                <w:vertAlign w:val="baseline"/>
                <w:lang w:eastAsia="zh-CN"/>
              </w:rPr>
            </w:pPr>
          </w:p>
          <w:p>
            <w:pPr>
              <w:jc w:val="center"/>
              <w:rPr>
                <w:rFonts w:hint="eastAsia" w:ascii="仿宋_GB2312" w:hAnsi="仿宋_GB2312" w:eastAsia="仿宋_GB2312" w:cs="仿宋_GB2312"/>
                <w:sz w:val="28"/>
                <w:szCs w:val="28"/>
                <w:vertAlign w:val="baseline"/>
                <w:lang w:eastAsia="zh-CN"/>
              </w:rPr>
            </w:pPr>
          </w:p>
          <w:p>
            <w:pPr>
              <w:jc w:val="center"/>
              <w:rPr>
                <w:rFonts w:hint="eastAsia" w:ascii="仿宋_GB2312" w:hAnsi="仿宋_GB2312" w:eastAsia="仿宋_GB2312" w:cs="仿宋_GB2312"/>
                <w:sz w:val="28"/>
                <w:szCs w:val="28"/>
                <w:vertAlign w:val="baseline"/>
                <w:lang w:eastAsia="zh-CN"/>
              </w:rPr>
            </w:pPr>
          </w:p>
          <w:p>
            <w:pPr>
              <w:jc w:val="center"/>
              <w:rPr>
                <w:rFonts w:hint="eastAsia" w:ascii="仿宋_GB2312" w:hAnsi="仿宋_GB2312" w:eastAsia="仿宋_GB2312" w:cs="仿宋_GB2312"/>
                <w:sz w:val="28"/>
                <w:szCs w:val="28"/>
                <w:vertAlign w:val="baseline"/>
                <w:lang w:eastAsia="zh-CN"/>
              </w:rPr>
            </w:pPr>
          </w:p>
          <w:p>
            <w:pPr>
              <w:jc w:val="center"/>
              <w:rPr>
                <w:rFonts w:hint="eastAsia" w:ascii="仿宋_GB2312" w:hAnsi="仿宋_GB2312" w:eastAsia="仿宋_GB2312" w:cs="仿宋_GB2312"/>
                <w:sz w:val="28"/>
                <w:szCs w:val="28"/>
                <w:vertAlign w:val="baseline"/>
                <w:lang w:eastAsia="zh-CN"/>
              </w:rPr>
            </w:pPr>
          </w:p>
          <w:p>
            <w:pPr>
              <w:jc w:val="center"/>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457" w:type="dxa"/>
            <w:vAlign w:val="center"/>
          </w:tcPr>
          <w:p>
            <w:pPr>
              <w:jc w:val="left"/>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lang w:eastAsia="zh-CN"/>
              </w:rPr>
              <w:t>发布链接</w:t>
            </w:r>
          </w:p>
        </w:tc>
        <w:tc>
          <w:tcPr>
            <w:tcW w:w="6915" w:type="dxa"/>
            <w:gridSpan w:val="3"/>
            <w:vAlign w:val="top"/>
          </w:tcPr>
          <w:p>
            <w:pPr>
              <w:jc w:val="center"/>
              <w:rPr>
                <w:rFonts w:hint="eastAsia" w:ascii="仿宋_GB2312" w:hAnsi="仿宋_GB2312" w:eastAsia="仿宋_GB2312" w:cs="仿宋_GB2312"/>
                <w:sz w:val="28"/>
                <w:szCs w:val="28"/>
                <w:vertAlign w:val="baseline"/>
                <w:lang w:eastAsia="zh-CN"/>
              </w:rPr>
            </w:pPr>
          </w:p>
        </w:tc>
      </w:tr>
    </w:tbl>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lang w:eastAsia="zh-CN"/>
        </w:rPr>
      </w:pPr>
      <w:r>
        <w:rPr>
          <w:rFonts w:hint="eastAsia" w:ascii="方正小标宋简体" w:eastAsia="方正小标宋简体"/>
          <w:sz w:val="36"/>
          <w:szCs w:val="36"/>
        </w:rPr>
        <w:t>20</w:t>
      </w:r>
      <w:r>
        <w:rPr>
          <w:rFonts w:hint="eastAsia" w:ascii="方正小标宋简体" w:eastAsia="方正小标宋简体"/>
          <w:sz w:val="36"/>
          <w:szCs w:val="36"/>
          <w:lang w:val="en-US" w:eastAsia="zh-CN"/>
        </w:rPr>
        <w:t>21</w:t>
      </w:r>
      <w:r>
        <w:rPr>
          <w:rFonts w:hint="eastAsia" w:ascii="方正小标宋简体" w:eastAsia="方正小标宋简体"/>
          <w:sz w:val="36"/>
          <w:szCs w:val="36"/>
        </w:rPr>
        <w:t>年度杭州市100个网络正能量精品评选</w:t>
      </w:r>
      <w:r>
        <w:rPr>
          <w:rFonts w:hint="eastAsia" w:ascii="方正小标宋简体" w:eastAsia="方正小标宋简体"/>
          <w:sz w:val="36"/>
          <w:szCs w:val="36"/>
          <w:lang w:eastAsia="zh-CN"/>
        </w:rPr>
        <w:t>汇总表</w:t>
      </w:r>
    </w:p>
    <w:p>
      <w:pPr>
        <w:jc w:val="left"/>
        <w:rPr>
          <w:rFonts w:hint="eastAsia" w:ascii="仿宋_GB2312" w:hAnsi="仿宋_GB2312" w:eastAsia="仿宋_GB2312" w:cs="仿宋_GB2312"/>
          <w:sz w:val="28"/>
          <w:szCs w:val="28"/>
          <w:vertAlign w:val="baseline"/>
          <w:lang w:eastAsia="zh-CN"/>
        </w:rPr>
      </w:pPr>
    </w:p>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推荐单位</w:t>
      </w:r>
      <w:r>
        <w:rPr>
          <w:rFonts w:hint="eastAsia" w:ascii="仿宋_GB2312" w:hAnsi="仿宋_GB2312" w:eastAsia="仿宋_GB2312" w:cs="仿宋_GB2312"/>
          <w:sz w:val="28"/>
          <w:szCs w:val="28"/>
          <w:vertAlign w:val="baseline"/>
          <w:lang w:val="en-US" w:eastAsia="zh-CN"/>
        </w:rPr>
        <w:t>：</w:t>
      </w:r>
    </w:p>
    <w:p>
      <w:pPr>
        <w:jc w:val="both"/>
        <w:rPr>
          <w:rFonts w:hint="eastAsia" w:ascii="方正小标宋简体" w:eastAsia="方正小标宋简体"/>
          <w:sz w:val="36"/>
          <w:szCs w:val="36"/>
          <w:lang w:eastAsia="zh-CN"/>
        </w:rPr>
      </w:pPr>
      <w:r>
        <w:rPr>
          <w:rFonts w:hint="eastAsia" w:ascii="仿宋_GB2312" w:hAnsi="仿宋_GB2312" w:eastAsia="仿宋_GB2312" w:cs="仿宋_GB2312"/>
          <w:sz w:val="28"/>
          <w:szCs w:val="28"/>
          <w:vertAlign w:val="baseline"/>
          <w:lang w:val="en-US" w:eastAsia="zh-CN"/>
        </w:rPr>
        <w:t>联系人：               联系电话：</w:t>
      </w:r>
    </w:p>
    <w:tbl>
      <w:tblPr>
        <w:tblStyle w:val="6"/>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991"/>
        <w:gridCol w:w="280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序号</w:t>
            </w:r>
          </w:p>
        </w:tc>
        <w:tc>
          <w:tcPr>
            <w:tcW w:w="2991" w:type="dxa"/>
            <w:vAlign w:val="center"/>
          </w:tcPr>
          <w:p>
            <w:pPr>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作品名称</w:t>
            </w:r>
          </w:p>
        </w:tc>
        <w:tc>
          <w:tcPr>
            <w:tcW w:w="2805" w:type="dxa"/>
            <w:vAlign w:val="center"/>
          </w:tcPr>
          <w:p>
            <w:pPr>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申报类别</w:t>
            </w:r>
          </w:p>
        </w:tc>
        <w:tc>
          <w:tcPr>
            <w:tcW w:w="1350" w:type="dxa"/>
            <w:vAlign w:val="center"/>
          </w:tcPr>
          <w:p>
            <w:pPr>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hint="default" w:ascii="仿宋_GB2312" w:hAnsi="仿宋_GB2312" w:eastAsia="仿宋_GB2312" w:cs="仿宋_GB2312"/>
                <w:sz w:val="30"/>
                <w:szCs w:val="30"/>
                <w:vertAlign w:val="baseline"/>
                <w:lang w:val="en-US" w:eastAsia="zh-CN"/>
              </w:rPr>
            </w:pPr>
          </w:p>
        </w:tc>
        <w:tc>
          <w:tcPr>
            <w:tcW w:w="2991" w:type="dxa"/>
          </w:tcPr>
          <w:p>
            <w:pPr>
              <w:jc w:val="left"/>
              <w:rPr>
                <w:rFonts w:hint="eastAsia" w:ascii="仿宋_GB2312" w:hAnsi="仿宋_GB2312" w:eastAsia="仿宋_GB2312" w:cs="仿宋_GB2312"/>
                <w:sz w:val="30"/>
                <w:szCs w:val="30"/>
                <w:vertAlign w:val="baseline"/>
                <w:lang w:val="en-US" w:eastAsia="zh-CN"/>
              </w:rPr>
            </w:pPr>
          </w:p>
        </w:tc>
        <w:tc>
          <w:tcPr>
            <w:tcW w:w="2805" w:type="dxa"/>
          </w:tcPr>
          <w:p>
            <w:pPr>
              <w:jc w:val="left"/>
              <w:rPr>
                <w:rFonts w:hint="eastAsia" w:ascii="仿宋_GB2312" w:hAnsi="仿宋_GB2312" w:eastAsia="仿宋_GB2312" w:cs="仿宋_GB2312"/>
                <w:sz w:val="30"/>
                <w:szCs w:val="30"/>
                <w:vertAlign w:val="baseline"/>
                <w:lang w:val="en-US" w:eastAsia="zh-CN"/>
              </w:rPr>
            </w:pPr>
          </w:p>
        </w:tc>
        <w:tc>
          <w:tcPr>
            <w:tcW w:w="1350" w:type="dxa"/>
          </w:tcPr>
          <w:p>
            <w:pPr>
              <w:jc w:val="left"/>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hint="default" w:ascii="仿宋_GB2312" w:hAnsi="仿宋_GB2312" w:eastAsia="仿宋_GB2312" w:cs="仿宋_GB2312"/>
                <w:sz w:val="30"/>
                <w:szCs w:val="30"/>
                <w:vertAlign w:val="baseline"/>
                <w:lang w:val="en-US" w:eastAsia="zh-CN"/>
              </w:rPr>
            </w:pPr>
          </w:p>
        </w:tc>
        <w:tc>
          <w:tcPr>
            <w:tcW w:w="2991" w:type="dxa"/>
          </w:tcPr>
          <w:p>
            <w:pPr>
              <w:jc w:val="left"/>
              <w:rPr>
                <w:rFonts w:hint="eastAsia" w:ascii="仿宋_GB2312" w:hAnsi="仿宋_GB2312" w:eastAsia="仿宋_GB2312" w:cs="仿宋_GB2312"/>
                <w:sz w:val="30"/>
                <w:szCs w:val="30"/>
                <w:vertAlign w:val="baseline"/>
                <w:lang w:val="en-US" w:eastAsia="zh-CN"/>
              </w:rPr>
            </w:pPr>
          </w:p>
        </w:tc>
        <w:tc>
          <w:tcPr>
            <w:tcW w:w="2805" w:type="dxa"/>
          </w:tcPr>
          <w:p>
            <w:pPr>
              <w:jc w:val="left"/>
              <w:rPr>
                <w:rFonts w:hint="eastAsia" w:ascii="仿宋_GB2312" w:hAnsi="仿宋_GB2312" w:eastAsia="仿宋_GB2312" w:cs="仿宋_GB2312"/>
                <w:sz w:val="30"/>
                <w:szCs w:val="30"/>
                <w:vertAlign w:val="baseline"/>
                <w:lang w:val="en-US" w:eastAsia="zh-CN"/>
              </w:rPr>
            </w:pPr>
          </w:p>
        </w:tc>
        <w:tc>
          <w:tcPr>
            <w:tcW w:w="1350" w:type="dxa"/>
          </w:tcPr>
          <w:p>
            <w:pPr>
              <w:jc w:val="left"/>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jc w:val="center"/>
              <w:rPr>
                <w:rFonts w:hint="default" w:ascii="仿宋_GB2312" w:hAnsi="仿宋_GB2312" w:eastAsia="仿宋_GB2312" w:cs="仿宋_GB2312"/>
                <w:sz w:val="30"/>
                <w:szCs w:val="30"/>
                <w:vertAlign w:val="baseline"/>
                <w:lang w:val="en-US" w:eastAsia="zh-CN"/>
              </w:rPr>
            </w:pPr>
          </w:p>
        </w:tc>
        <w:tc>
          <w:tcPr>
            <w:tcW w:w="2991" w:type="dxa"/>
          </w:tcPr>
          <w:p>
            <w:pPr>
              <w:jc w:val="left"/>
              <w:rPr>
                <w:rFonts w:hint="eastAsia" w:ascii="仿宋_GB2312" w:hAnsi="仿宋_GB2312" w:eastAsia="仿宋_GB2312" w:cs="仿宋_GB2312"/>
                <w:sz w:val="30"/>
                <w:szCs w:val="30"/>
                <w:vertAlign w:val="baseline"/>
                <w:lang w:val="en-US" w:eastAsia="zh-CN"/>
              </w:rPr>
            </w:pPr>
          </w:p>
        </w:tc>
        <w:tc>
          <w:tcPr>
            <w:tcW w:w="2805" w:type="dxa"/>
          </w:tcPr>
          <w:p>
            <w:pPr>
              <w:jc w:val="left"/>
              <w:rPr>
                <w:rFonts w:hint="eastAsia" w:ascii="仿宋_GB2312" w:hAnsi="仿宋_GB2312" w:eastAsia="仿宋_GB2312" w:cs="仿宋_GB2312"/>
                <w:sz w:val="30"/>
                <w:szCs w:val="30"/>
                <w:vertAlign w:val="baseline"/>
                <w:lang w:val="en-US" w:eastAsia="zh-CN"/>
              </w:rPr>
            </w:pPr>
          </w:p>
        </w:tc>
        <w:tc>
          <w:tcPr>
            <w:tcW w:w="1350" w:type="dxa"/>
          </w:tcPr>
          <w:p>
            <w:pPr>
              <w:jc w:val="left"/>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hint="default" w:ascii="仿宋_GB2312" w:hAnsi="仿宋_GB2312" w:eastAsia="仿宋_GB2312" w:cs="仿宋_GB2312"/>
                <w:sz w:val="30"/>
                <w:szCs w:val="30"/>
                <w:vertAlign w:val="baseline"/>
                <w:lang w:val="en-US" w:eastAsia="zh-CN"/>
              </w:rPr>
            </w:pPr>
          </w:p>
        </w:tc>
        <w:tc>
          <w:tcPr>
            <w:tcW w:w="2991" w:type="dxa"/>
          </w:tcPr>
          <w:p>
            <w:pPr>
              <w:jc w:val="left"/>
              <w:rPr>
                <w:rFonts w:hint="eastAsia" w:ascii="仿宋_GB2312" w:hAnsi="仿宋_GB2312" w:eastAsia="仿宋_GB2312" w:cs="仿宋_GB2312"/>
                <w:sz w:val="30"/>
                <w:szCs w:val="30"/>
                <w:vertAlign w:val="baseline"/>
                <w:lang w:val="en-US" w:eastAsia="zh-CN"/>
              </w:rPr>
            </w:pPr>
          </w:p>
        </w:tc>
        <w:tc>
          <w:tcPr>
            <w:tcW w:w="2805" w:type="dxa"/>
          </w:tcPr>
          <w:p>
            <w:pPr>
              <w:jc w:val="left"/>
              <w:rPr>
                <w:rFonts w:hint="eastAsia" w:ascii="仿宋_GB2312" w:hAnsi="仿宋_GB2312" w:eastAsia="仿宋_GB2312" w:cs="仿宋_GB2312"/>
                <w:sz w:val="30"/>
                <w:szCs w:val="30"/>
                <w:vertAlign w:val="baseline"/>
                <w:lang w:val="en-US" w:eastAsia="zh-CN"/>
              </w:rPr>
            </w:pPr>
          </w:p>
        </w:tc>
        <w:tc>
          <w:tcPr>
            <w:tcW w:w="1350" w:type="dxa"/>
          </w:tcPr>
          <w:p>
            <w:pPr>
              <w:jc w:val="left"/>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hint="default" w:ascii="仿宋_GB2312" w:hAnsi="仿宋_GB2312" w:eastAsia="仿宋_GB2312" w:cs="仿宋_GB2312"/>
                <w:sz w:val="30"/>
                <w:szCs w:val="30"/>
                <w:vertAlign w:val="baseline"/>
                <w:lang w:val="en-US" w:eastAsia="zh-CN"/>
              </w:rPr>
            </w:pPr>
          </w:p>
        </w:tc>
        <w:tc>
          <w:tcPr>
            <w:tcW w:w="2991" w:type="dxa"/>
          </w:tcPr>
          <w:p>
            <w:pPr>
              <w:jc w:val="left"/>
              <w:rPr>
                <w:rFonts w:hint="eastAsia" w:ascii="仿宋_GB2312" w:hAnsi="仿宋_GB2312" w:eastAsia="仿宋_GB2312" w:cs="仿宋_GB2312"/>
                <w:sz w:val="30"/>
                <w:szCs w:val="30"/>
                <w:vertAlign w:val="baseline"/>
                <w:lang w:val="en-US" w:eastAsia="zh-CN"/>
              </w:rPr>
            </w:pPr>
          </w:p>
        </w:tc>
        <w:tc>
          <w:tcPr>
            <w:tcW w:w="2805" w:type="dxa"/>
          </w:tcPr>
          <w:p>
            <w:pPr>
              <w:jc w:val="left"/>
              <w:rPr>
                <w:rFonts w:hint="eastAsia" w:ascii="仿宋_GB2312" w:hAnsi="仿宋_GB2312" w:eastAsia="仿宋_GB2312" w:cs="仿宋_GB2312"/>
                <w:sz w:val="30"/>
                <w:szCs w:val="30"/>
                <w:vertAlign w:val="baseline"/>
                <w:lang w:val="en-US" w:eastAsia="zh-CN"/>
              </w:rPr>
            </w:pPr>
          </w:p>
        </w:tc>
        <w:tc>
          <w:tcPr>
            <w:tcW w:w="1350" w:type="dxa"/>
          </w:tcPr>
          <w:p>
            <w:pPr>
              <w:jc w:val="left"/>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hint="default" w:ascii="仿宋_GB2312" w:hAnsi="仿宋_GB2312" w:eastAsia="仿宋_GB2312" w:cs="仿宋_GB2312"/>
                <w:sz w:val="30"/>
                <w:szCs w:val="30"/>
                <w:vertAlign w:val="baseline"/>
                <w:lang w:val="en-US" w:eastAsia="zh-CN"/>
              </w:rPr>
            </w:pPr>
          </w:p>
        </w:tc>
        <w:tc>
          <w:tcPr>
            <w:tcW w:w="2991" w:type="dxa"/>
          </w:tcPr>
          <w:p>
            <w:pPr>
              <w:jc w:val="left"/>
              <w:rPr>
                <w:rFonts w:hint="eastAsia" w:ascii="仿宋_GB2312" w:hAnsi="仿宋_GB2312" w:eastAsia="仿宋_GB2312" w:cs="仿宋_GB2312"/>
                <w:sz w:val="30"/>
                <w:szCs w:val="30"/>
                <w:vertAlign w:val="baseline"/>
                <w:lang w:val="en-US" w:eastAsia="zh-CN"/>
              </w:rPr>
            </w:pPr>
          </w:p>
        </w:tc>
        <w:tc>
          <w:tcPr>
            <w:tcW w:w="2805" w:type="dxa"/>
          </w:tcPr>
          <w:p>
            <w:pPr>
              <w:jc w:val="left"/>
              <w:rPr>
                <w:rFonts w:hint="eastAsia" w:ascii="仿宋_GB2312" w:hAnsi="仿宋_GB2312" w:eastAsia="仿宋_GB2312" w:cs="仿宋_GB2312"/>
                <w:sz w:val="30"/>
                <w:szCs w:val="30"/>
                <w:vertAlign w:val="baseline"/>
                <w:lang w:val="en-US" w:eastAsia="zh-CN"/>
              </w:rPr>
            </w:pPr>
          </w:p>
        </w:tc>
        <w:tc>
          <w:tcPr>
            <w:tcW w:w="1350" w:type="dxa"/>
          </w:tcPr>
          <w:p>
            <w:pPr>
              <w:jc w:val="left"/>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jc w:val="center"/>
              <w:rPr>
                <w:rFonts w:hint="eastAsia" w:ascii="仿宋_GB2312" w:hAnsi="仿宋_GB2312" w:eastAsia="仿宋_GB2312" w:cs="仿宋_GB2312"/>
                <w:sz w:val="30"/>
                <w:szCs w:val="30"/>
                <w:vertAlign w:val="baseline"/>
                <w:lang w:val="en-US" w:eastAsia="zh-CN"/>
              </w:rPr>
            </w:pPr>
          </w:p>
        </w:tc>
        <w:tc>
          <w:tcPr>
            <w:tcW w:w="2991" w:type="dxa"/>
          </w:tcPr>
          <w:p>
            <w:pPr>
              <w:jc w:val="left"/>
              <w:rPr>
                <w:rFonts w:hint="eastAsia" w:ascii="仿宋_GB2312" w:hAnsi="仿宋_GB2312" w:eastAsia="仿宋_GB2312" w:cs="仿宋_GB2312"/>
                <w:sz w:val="30"/>
                <w:szCs w:val="30"/>
                <w:vertAlign w:val="baseline"/>
                <w:lang w:val="en-US" w:eastAsia="zh-CN"/>
              </w:rPr>
            </w:pPr>
          </w:p>
        </w:tc>
        <w:tc>
          <w:tcPr>
            <w:tcW w:w="2805" w:type="dxa"/>
          </w:tcPr>
          <w:p>
            <w:pPr>
              <w:jc w:val="left"/>
              <w:rPr>
                <w:rFonts w:hint="eastAsia" w:ascii="仿宋_GB2312" w:hAnsi="仿宋_GB2312" w:eastAsia="仿宋_GB2312" w:cs="仿宋_GB2312"/>
                <w:sz w:val="30"/>
                <w:szCs w:val="30"/>
                <w:vertAlign w:val="baseline"/>
                <w:lang w:val="en-US" w:eastAsia="zh-CN"/>
              </w:rPr>
            </w:pPr>
          </w:p>
        </w:tc>
        <w:tc>
          <w:tcPr>
            <w:tcW w:w="1350" w:type="dxa"/>
          </w:tcPr>
          <w:p>
            <w:pPr>
              <w:jc w:val="left"/>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hint="eastAsia" w:ascii="仿宋_GB2312" w:hAnsi="仿宋_GB2312" w:eastAsia="仿宋_GB2312" w:cs="仿宋_GB2312"/>
                <w:sz w:val="30"/>
                <w:szCs w:val="30"/>
                <w:vertAlign w:val="baseline"/>
                <w:lang w:val="en-US" w:eastAsia="zh-CN"/>
              </w:rPr>
            </w:pPr>
          </w:p>
        </w:tc>
        <w:tc>
          <w:tcPr>
            <w:tcW w:w="2991" w:type="dxa"/>
          </w:tcPr>
          <w:p>
            <w:pPr>
              <w:jc w:val="left"/>
              <w:rPr>
                <w:rFonts w:hint="eastAsia" w:ascii="仿宋_GB2312" w:hAnsi="仿宋_GB2312" w:eastAsia="仿宋_GB2312" w:cs="仿宋_GB2312"/>
                <w:sz w:val="30"/>
                <w:szCs w:val="30"/>
                <w:vertAlign w:val="baseline"/>
                <w:lang w:val="en-US" w:eastAsia="zh-CN"/>
              </w:rPr>
            </w:pPr>
          </w:p>
        </w:tc>
        <w:tc>
          <w:tcPr>
            <w:tcW w:w="2805" w:type="dxa"/>
          </w:tcPr>
          <w:p>
            <w:pPr>
              <w:jc w:val="left"/>
              <w:rPr>
                <w:rFonts w:hint="eastAsia" w:ascii="仿宋_GB2312" w:hAnsi="仿宋_GB2312" w:eastAsia="仿宋_GB2312" w:cs="仿宋_GB2312"/>
                <w:sz w:val="30"/>
                <w:szCs w:val="30"/>
                <w:vertAlign w:val="baseline"/>
                <w:lang w:val="en-US" w:eastAsia="zh-CN"/>
              </w:rPr>
            </w:pPr>
          </w:p>
        </w:tc>
        <w:tc>
          <w:tcPr>
            <w:tcW w:w="1350" w:type="dxa"/>
          </w:tcPr>
          <w:p>
            <w:pPr>
              <w:jc w:val="left"/>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hint="eastAsia" w:ascii="仿宋_GB2312" w:hAnsi="仿宋_GB2312" w:eastAsia="仿宋_GB2312" w:cs="仿宋_GB2312"/>
                <w:sz w:val="30"/>
                <w:szCs w:val="30"/>
                <w:vertAlign w:val="baseline"/>
                <w:lang w:val="en-US" w:eastAsia="zh-CN"/>
              </w:rPr>
            </w:pPr>
          </w:p>
        </w:tc>
        <w:tc>
          <w:tcPr>
            <w:tcW w:w="2991" w:type="dxa"/>
          </w:tcPr>
          <w:p>
            <w:pPr>
              <w:jc w:val="left"/>
              <w:rPr>
                <w:rFonts w:hint="eastAsia" w:ascii="仿宋_GB2312" w:hAnsi="仿宋_GB2312" w:eastAsia="仿宋_GB2312" w:cs="仿宋_GB2312"/>
                <w:sz w:val="30"/>
                <w:szCs w:val="30"/>
                <w:vertAlign w:val="baseline"/>
                <w:lang w:val="en-US" w:eastAsia="zh-CN"/>
              </w:rPr>
            </w:pPr>
          </w:p>
        </w:tc>
        <w:tc>
          <w:tcPr>
            <w:tcW w:w="2805" w:type="dxa"/>
          </w:tcPr>
          <w:p>
            <w:pPr>
              <w:jc w:val="left"/>
              <w:rPr>
                <w:rFonts w:hint="eastAsia" w:ascii="仿宋_GB2312" w:hAnsi="仿宋_GB2312" w:eastAsia="仿宋_GB2312" w:cs="仿宋_GB2312"/>
                <w:sz w:val="30"/>
                <w:szCs w:val="30"/>
                <w:vertAlign w:val="baseline"/>
                <w:lang w:val="en-US" w:eastAsia="zh-CN"/>
              </w:rPr>
            </w:pPr>
          </w:p>
        </w:tc>
        <w:tc>
          <w:tcPr>
            <w:tcW w:w="1350" w:type="dxa"/>
          </w:tcPr>
          <w:p>
            <w:pPr>
              <w:jc w:val="left"/>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hint="eastAsia" w:ascii="仿宋_GB2312" w:hAnsi="仿宋_GB2312" w:eastAsia="仿宋_GB2312" w:cs="仿宋_GB2312"/>
                <w:sz w:val="30"/>
                <w:szCs w:val="30"/>
                <w:vertAlign w:val="baseline"/>
                <w:lang w:val="en-US" w:eastAsia="zh-CN"/>
              </w:rPr>
            </w:pPr>
          </w:p>
        </w:tc>
        <w:tc>
          <w:tcPr>
            <w:tcW w:w="2991" w:type="dxa"/>
          </w:tcPr>
          <w:p>
            <w:pPr>
              <w:jc w:val="left"/>
              <w:rPr>
                <w:rFonts w:hint="eastAsia" w:ascii="仿宋_GB2312" w:hAnsi="仿宋_GB2312" w:eastAsia="仿宋_GB2312" w:cs="仿宋_GB2312"/>
                <w:sz w:val="30"/>
                <w:szCs w:val="30"/>
                <w:vertAlign w:val="baseline"/>
                <w:lang w:val="en-US" w:eastAsia="zh-CN"/>
              </w:rPr>
            </w:pPr>
          </w:p>
        </w:tc>
        <w:tc>
          <w:tcPr>
            <w:tcW w:w="2805" w:type="dxa"/>
          </w:tcPr>
          <w:p>
            <w:pPr>
              <w:jc w:val="left"/>
              <w:rPr>
                <w:rFonts w:hint="eastAsia" w:ascii="仿宋_GB2312" w:hAnsi="仿宋_GB2312" w:eastAsia="仿宋_GB2312" w:cs="仿宋_GB2312"/>
                <w:sz w:val="30"/>
                <w:szCs w:val="30"/>
                <w:vertAlign w:val="baseline"/>
                <w:lang w:val="en-US" w:eastAsia="zh-CN"/>
              </w:rPr>
            </w:pPr>
          </w:p>
        </w:tc>
        <w:tc>
          <w:tcPr>
            <w:tcW w:w="1350" w:type="dxa"/>
          </w:tcPr>
          <w:p>
            <w:pPr>
              <w:jc w:val="left"/>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jc w:val="center"/>
              <w:rPr>
                <w:rFonts w:hint="eastAsia" w:ascii="仿宋_GB2312" w:hAnsi="仿宋_GB2312" w:eastAsia="仿宋_GB2312" w:cs="仿宋_GB2312"/>
                <w:sz w:val="30"/>
                <w:szCs w:val="30"/>
                <w:vertAlign w:val="baseline"/>
                <w:lang w:val="en-US" w:eastAsia="zh-CN"/>
              </w:rPr>
            </w:pPr>
          </w:p>
        </w:tc>
        <w:tc>
          <w:tcPr>
            <w:tcW w:w="2991" w:type="dxa"/>
          </w:tcPr>
          <w:p>
            <w:pPr>
              <w:jc w:val="left"/>
              <w:rPr>
                <w:rFonts w:hint="eastAsia" w:ascii="仿宋_GB2312" w:hAnsi="仿宋_GB2312" w:eastAsia="仿宋_GB2312" w:cs="仿宋_GB2312"/>
                <w:sz w:val="30"/>
                <w:szCs w:val="30"/>
                <w:vertAlign w:val="baseline"/>
                <w:lang w:val="en-US" w:eastAsia="zh-CN"/>
              </w:rPr>
            </w:pPr>
          </w:p>
        </w:tc>
        <w:tc>
          <w:tcPr>
            <w:tcW w:w="2805" w:type="dxa"/>
          </w:tcPr>
          <w:p>
            <w:pPr>
              <w:jc w:val="left"/>
              <w:rPr>
                <w:rFonts w:hint="eastAsia" w:ascii="仿宋_GB2312" w:hAnsi="仿宋_GB2312" w:eastAsia="仿宋_GB2312" w:cs="仿宋_GB2312"/>
                <w:sz w:val="30"/>
                <w:szCs w:val="30"/>
                <w:vertAlign w:val="baseline"/>
                <w:lang w:val="en-US" w:eastAsia="zh-CN"/>
              </w:rPr>
            </w:pPr>
          </w:p>
        </w:tc>
        <w:tc>
          <w:tcPr>
            <w:tcW w:w="1350" w:type="dxa"/>
          </w:tcPr>
          <w:p>
            <w:pPr>
              <w:jc w:val="left"/>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hint="eastAsia" w:ascii="仿宋_GB2312" w:hAnsi="仿宋_GB2312" w:eastAsia="仿宋_GB2312" w:cs="仿宋_GB2312"/>
                <w:sz w:val="30"/>
                <w:szCs w:val="30"/>
                <w:vertAlign w:val="baseline"/>
                <w:lang w:val="en-US" w:eastAsia="zh-CN"/>
              </w:rPr>
            </w:pPr>
          </w:p>
        </w:tc>
        <w:tc>
          <w:tcPr>
            <w:tcW w:w="2991" w:type="dxa"/>
          </w:tcPr>
          <w:p>
            <w:pPr>
              <w:jc w:val="left"/>
              <w:rPr>
                <w:rFonts w:hint="eastAsia" w:ascii="仿宋_GB2312" w:hAnsi="仿宋_GB2312" w:eastAsia="仿宋_GB2312" w:cs="仿宋_GB2312"/>
                <w:sz w:val="30"/>
                <w:szCs w:val="30"/>
                <w:vertAlign w:val="baseline"/>
                <w:lang w:val="en-US" w:eastAsia="zh-CN"/>
              </w:rPr>
            </w:pPr>
          </w:p>
        </w:tc>
        <w:tc>
          <w:tcPr>
            <w:tcW w:w="2805" w:type="dxa"/>
          </w:tcPr>
          <w:p>
            <w:pPr>
              <w:jc w:val="left"/>
              <w:rPr>
                <w:rFonts w:hint="eastAsia" w:ascii="仿宋_GB2312" w:hAnsi="仿宋_GB2312" w:eastAsia="仿宋_GB2312" w:cs="仿宋_GB2312"/>
                <w:sz w:val="30"/>
                <w:szCs w:val="30"/>
                <w:vertAlign w:val="baseline"/>
                <w:lang w:val="en-US" w:eastAsia="zh-CN"/>
              </w:rPr>
            </w:pPr>
          </w:p>
        </w:tc>
        <w:tc>
          <w:tcPr>
            <w:tcW w:w="1350" w:type="dxa"/>
          </w:tcPr>
          <w:p>
            <w:pPr>
              <w:jc w:val="left"/>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hint="eastAsia" w:ascii="仿宋_GB2312" w:hAnsi="仿宋_GB2312" w:eastAsia="仿宋_GB2312" w:cs="仿宋_GB2312"/>
                <w:sz w:val="30"/>
                <w:szCs w:val="30"/>
                <w:vertAlign w:val="baseline"/>
                <w:lang w:val="en-US" w:eastAsia="zh-CN"/>
              </w:rPr>
            </w:pPr>
          </w:p>
        </w:tc>
        <w:tc>
          <w:tcPr>
            <w:tcW w:w="2991" w:type="dxa"/>
          </w:tcPr>
          <w:p>
            <w:pPr>
              <w:jc w:val="left"/>
              <w:rPr>
                <w:rFonts w:hint="eastAsia" w:ascii="仿宋_GB2312" w:hAnsi="仿宋_GB2312" w:eastAsia="仿宋_GB2312" w:cs="仿宋_GB2312"/>
                <w:sz w:val="30"/>
                <w:szCs w:val="30"/>
                <w:vertAlign w:val="baseline"/>
                <w:lang w:val="en-US" w:eastAsia="zh-CN"/>
              </w:rPr>
            </w:pPr>
          </w:p>
        </w:tc>
        <w:tc>
          <w:tcPr>
            <w:tcW w:w="2805" w:type="dxa"/>
          </w:tcPr>
          <w:p>
            <w:pPr>
              <w:jc w:val="left"/>
              <w:rPr>
                <w:rFonts w:hint="eastAsia" w:ascii="仿宋_GB2312" w:hAnsi="仿宋_GB2312" w:eastAsia="仿宋_GB2312" w:cs="仿宋_GB2312"/>
                <w:sz w:val="30"/>
                <w:szCs w:val="30"/>
                <w:vertAlign w:val="baseline"/>
                <w:lang w:val="en-US" w:eastAsia="zh-CN"/>
              </w:rPr>
            </w:pPr>
          </w:p>
        </w:tc>
        <w:tc>
          <w:tcPr>
            <w:tcW w:w="1350" w:type="dxa"/>
          </w:tcPr>
          <w:p>
            <w:pPr>
              <w:jc w:val="left"/>
              <w:rPr>
                <w:rFonts w:hint="eastAsia" w:ascii="仿宋_GB2312" w:hAnsi="仿宋_GB2312" w:eastAsia="仿宋_GB2312" w:cs="仿宋_GB2312"/>
                <w:sz w:val="30"/>
                <w:szCs w:val="30"/>
                <w:vertAlign w:val="baseline"/>
                <w:lang w:val="en-US" w:eastAsia="zh-CN"/>
              </w:rPr>
            </w:pPr>
          </w:p>
        </w:tc>
      </w:tr>
    </w:tbl>
    <w:p>
      <w:pPr>
        <w:ind w:firstLine="640" w:firstLineChars="200"/>
        <w:rPr>
          <w:rFonts w:hint="eastAsia" w:ascii="仿宋_GB2312" w:hAnsi="仿宋" w:eastAsia="仿宋_GB2312" w:cs="仿宋"/>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仪书宋二S">
    <w:altName w:val="宋体"/>
    <w:panose1 w:val="00020600040101010101"/>
    <w:charset w:val="86"/>
    <w:family w:val="auto"/>
    <w:pitch w:val="default"/>
    <w:sig w:usb0="00000000" w:usb1="00000000" w:usb2="00000016"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13548"/>
    <w:rsid w:val="03012396"/>
    <w:rsid w:val="1D4F7172"/>
    <w:rsid w:val="1F213548"/>
    <w:rsid w:val="209162B0"/>
    <w:rsid w:val="335360E4"/>
    <w:rsid w:val="48861896"/>
    <w:rsid w:val="59B66310"/>
    <w:rsid w:val="5A8035D9"/>
    <w:rsid w:val="74CE293E"/>
    <w:rsid w:val="7B9D11CB"/>
    <w:rsid w:val="BEBB1340"/>
    <w:rsid w:val="DEF7C87A"/>
    <w:rsid w:val="F9FFF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2021-07-07T00:17:00Z</dcterms:created>
  <dc:creator>孙轶群</dc:creator>
  <cp:lastModifiedBy>孙轶群</cp:lastModifiedBy>
  <cp:lastPrinted>2021-07-07T18:55:00Z</cp:lastPrinted>
  <dcterms:modified xsi:type="dcterms:W3CDTF">2021-07-23T02:34:19Z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1B5B0FF6ED244C0CACA9900E40E91AD3</vt:lpwstr>
  </property>
</Properties>
</file>